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94031" w14:textId="5ED35F88" w:rsidR="00707C69" w:rsidRPr="00707C69" w:rsidRDefault="00707C69" w:rsidP="00707C69">
      <w:pPr>
        <w:shd w:val="clear" w:color="auto" w:fill="FFFFFF"/>
        <w:spacing w:after="160" w:line="240" w:lineRule="auto"/>
        <w:jc w:val="both"/>
        <w:rPr>
          <w:rFonts w:ascii="Arial" w:eastAsia="Times New Roman" w:hAnsi="Arial" w:cs="Arial"/>
          <w:color w:val="666666"/>
          <w:sz w:val="18"/>
          <w:szCs w:val="18"/>
          <w:lang w:eastAsia="tr-TR"/>
        </w:rPr>
      </w:pPr>
      <w:r w:rsidRPr="00707C69">
        <w:rPr>
          <w:rFonts w:ascii="Times New Roman" w:eastAsia="Times New Roman" w:hAnsi="Times New Roman" w:cs="Times New Roman"/>
          <w:b/>
          <w:bCs/>
          <w:color w:val="666666"/>
          <w:sz w:val="18"/>
          <w:szCs w:val="18"/>
          <w:lang w:eastAsia="tr-TR"/>
        </w:rPr>
        <w:t>Kişisel Verilerin Korunması Hakkında Bilgilendirme</w:t>
      </w:r>
      <w:r w:rsidR="00C613E3">
        <w:rPr>
          <w:rFonts w:ascii="Times New Roman" w:eastAsia="Times New Roman" w:hAnsi="Times New Roman" w:cs="Times New Roman"/>
          <w:b/>
          <w:bCs/>
          <w:color w:val="666666"/>
          <w:sz w:val="18"/>
          <w:szCs w:val="18"/>
          <w:lang w:eastAsia="tr-TR"/>
        </w:rPr>
        <w:t xml:space="preserve"> ve Sözleşme</w:t>
      </w:r>
    </w:p>
    <w:p w14:paraId="70605BC2" w14:textId="5B31006A" w:rsidR="00707C69" w:rsidRPr="00707C69" w:rsidRDefault="009A7292" w:rsidP="00707C69">
      <w:pPr>
        <w:shd w:val="clear" w:color="auto" w:fill="FFFFFF"/>
        <w:spacing w:after="160" w:line="240" w:lineRule="auto"/>
        <w:jc w:val="both"/>
        <w:rPr>
          <w:rFonts w:ascii="Arial" w:eastAsia="Times New Roman" w:hAnsi="Arial" w:cs="Arial"/>
          <w:color w:val="666666"/>
          <w:sz w:val="18"/>
          <w:szCs w:val="18"/>
          <w:lang w:eastAsia="tr-TR"/>
        </w:rPr>
      </w:pPr>
      <w:r>
        <w:rPr>
          <w:rFonts w:ascii="Times New Roman" w:eastAsia="Times New Roman" w:hAnsi="Times New Roman" w:cs="Times New Roman"/>
          <w:color w:val="666666"/>
          <w:sz w:val="18"/>
          <w:szCs w:val="18"/>
          <w:highlight w:val="yellow"/>
          <w:lang w:eastAsia="tr-TR"/>
        </w:rPr>
        <w:t xml:space="preserve">         </w:t>
      </w:r>
      <w:proofErr w:type="spellStart"/>
      <w:r w:rsidRPr="009A7292">
        <w:rPr>
          <w:rFonts w:ascii="Times New Roman" w:eastAsia="Times New Roman" w:hAnsi="Times New Roman" w:cs="Times New Roman"/>
          <w:color w:val="666666"/>
          <w:sz w:val="18"/>
          <w:szCs w:val="18"/>
          <w:highlight w:val="yellow"/>
          <w:lang w:eastAsia="tr-TR"/>
        </w:rPr>
        <w:t>Finraks</w:t>
      </w:r>
      <w:proofErr w:type="spellEnd"/>
      <w:r w:rsidRPr="009A7292">
        <w:rPr>
          <w:rFonts w:ascii="Times New Roman" w:eastAsia="Times New Roman" w:hAnsi="Times New Roman" w:cs="Times New Roman"/>
          <w:color w:val="666666"/>
          <w:sz w:val="18"/>
          <w:szCs w:val="18"/>
          <w:highlight w:val="yellow"/>
          <w:lang w:eastAsia="tr-TR"/>
        </w:rPr>
        <w:t xml:space="preserve"> uygulaması</w:t>
      </w:r>
      <w:r w:rsidR="00C613E3">
        <w:rPr>
          <w:rFonts w:ascii="Times New Roman" w:eastAsia="Times New Roman" w:hAnsi="Times New Roman" w:cs="Times New Roman"/>
          <w:color w:val="666666"/>
          <w:sz w:val="18"/>
          <w:szCs w:val="18"/>
          <w:lang w:eastAsia="tr-TR"/>
        </w:rPr>
        <w:t xml:space="preserve">- </w:t>
      </w:r>
      <w:hyperlink r:id="rId5" w:history="1">
        <w:r w:rsidR="00C613E3" w:rsidRPr="00D72898">
          <w:rPr>
            <w:rStyle w:val="Kpr"/>
            <w:rFonts w:ascii="Times New Roman" w:eastAsia="Times New Roman" w:hAnsi="Times New Roman" w:cs="Times New Roman"/>
            <w:sz w:val="18"/>
            <w:szCs w:val="18"/>
            <w:lang w:eastAsia="tr-TR"/>
          </w:rPr>
          <w:t>www.finraks.com</w:t>
        </w:r>
      </w:hyperlink>
      <w:r w:rsidR="00C613E3">
        <w:rPr>
          <w:rFonts w:ascii="Times New Roman" w:eastAsia="Times New Roman" w:hAnsi="Times New Roman" w:cs="Times New Roman"/>
          <w:color w:val="666666"/>
          <w:sz w:val="18"/>
          <w:szCs w:val="18"/>
          <w:lang w:eastAsia="tr-TR"/>
        </w:rPr>
        <w:t xml:space="preserve"> </w:t>
      </w:r>
      <w:proofErr w:type="spellStart"/>
      <w:r w:rsidR="00C613E3">
        <w:rPr>
          <w:rFonts w:ascii="Times New Roman" w:eastAsia="Times New Roman" w:hAnsi="Times New Roman" w:cs="Times New Roman"/>
          <w:color w:val="666666"/>
          <w:sz w:val="18"/>
          <w:szCs w:val="18"/>
          <w:lang w:eastAsia="tr-TR"/>
        </w:rPr>
        <w:t>urls</w:t>
      </w:r>
      <w:proofErr w:type="spellEnd"/>
      <w:r w:rsidR="00C613E3">
        <w:rPr>
          <w:rFonts w:ascii="Times New Roman" w:eastAsia="Times New Roman" w:hAnsi="Times New Roman" w:cs="Times New Roman"/>
          <w:color w:val="666666"/>
          <w:sz w:val="18"/>
          <w:szCs w:val="18"/>
          <w:lang w:eastAsia="tr-TR"/>
        </w:rPr>
        <w:t xml:space="preserve"> ‘si</w:t>
      </w:r>
      <w:r w:rsidR="00707C69" w:rsidRPr="00707C69">
        <w:rPr>
          <w:rFonts w:ascii="Times New Roman" w:eastAsia="Times New Roman" w:hAnsi="Times New Roman" w:cs="Times New Roman"/>
          <w:color w:val="666666"/>
          <w:sz w:val="18"/>
          <w:szCs w:val="18"/>
          <w:lang w:eastAsia="tr-TR"/>
        </w:rPr>
        <w:t xml:space="preserve"> </w:t>
      </w:r>
      <w:r w:rsidR="00C613E3">
        <w:rPr>
          <w:rFonts w:ascii="Times New Roman" w:eastAsia="Times New Roman" w:hAnsi="Times New Roman" w:cs="Times New Roman"/>
          <w:color w:val="666666"/>
          <w:sz w:val="18"/>
          <w:szCs w:val="18"/>
          <w:lang w:eastAsia="tr-TR"/>
        </w:rPr>
        <w:t>(</w:t>
      </w:r>
      <w:r w:rsidR="00707C69" w:rsidRPr="00707C69">
        <w:rPr>
          <w:rFonts w:ascii="Times New Roman" w:eastAsia="Times New Roman" w:hAnsi="Times New Roman" w:cs="Times New Roman"/>
          <w:color w:val="666666"/>
          <w:sz w:val="18"/>
          <w:szCs w:val="18"/>
          <w:lang w:eastAsia="tr-TR"/>
        </w:rPr>
        <w:t>Bundan sonra ‘‘</w:t>
      </w:r>
      <w:r w:rsidR="00707C69">
        <w:rPr>
          <w:rFonts w:ascii="Times New Roman" w:eastAsia="Times New Roman" w:hAnsi="Times New Roman" w:cs="Times New Roman"/>
          <w:color w:val="666666"/>
          <w:sz w:val="18"/>
          <w:szCs w:val="18"/>
          <w:lang w:eastAsia="tr-TR"/>
        </w:rPr>
        <w:t>web sitesi”</w:t>
      </w:r>
      <w:r w:rsidR="00707C69" w:rsidRPr="00707C69">
        <w:rPr>
          <w:rFonts w:ascii="Times New Roman" w:eastAsia="Times New Roman" w:hAnsi="Times New Roman" w:cs="Times New Roman"/>
          <w:color w:val="666666"/>
          <w:sz w:val="18"/>
          <w:szCs w:val="18"/>
          <w:lang w:eastAsia="tr-TR"/>
        </w:rPr>
        <w:t xml:space="preserve"> olarak anılacaktır</w:t>
      </w:r>
      <w:r w:rsidR="00C613E3">
        <w:rPr>
          <w:rFonts w:ascii="Times New Roman" w:eastAsia="Times New Roman" w:hAnsi="Times New Roman" w:cs="Times New Roman"/>
          <w:color w:val="666666"/>
          <w:sz w:val="18"/>
          <w:szCs w:val="18"/>
          <w:lang w:eastAsia="tr-TR"/>
        </w:rPr>
        <w:t>.)</w:t>
      </w:r>
      <w:r w:rsidR="00707C69" w:rsidRPr="00707C69">
        <w:rPr>
          <w:rFonts w:ascii="Times New Roman" w:eastAsia="Times New Roman" w:hAnsi="Times New Roman" w:cs="Times New Roman"/>
          <w:color w:val="666666"/>
          <w:sz w:val="18"/>
          <w:szCs w:val="18"/>
          <w:lang w:eastAsia="tr-TR"/>
        </w:rPr>
        <w:t xml:space="preserve"> uhdesinde bulunan ve bulunacak kişisel verileriniz, şirketimizin koruması altındadır ve nitekim şirketimiz, 6698 sayılı Kişisel Verilerin Korunması Kanunu ( “Kanun” olarak anılacaktır) çerçevesinde kişisel verilerin güvenli şekilde muhafazasını ve hukuka uygun olarak işlenmesini sağlamak için gerekli alt yapı ve teknolojik imkânlar ile gereken tedbirleri almaktadır.</w:t>
      </w:r>
    </w:p>
    <w:p w14:paraId="3BAD1804" w14:textId="77777777" w:rsidR="00707C69" w:rsidRPr="00707C69" w:rsidRDefault="00707C69" w:rsidP="00707C69">
      <w:pPr>
        <w:shd w:val="clear" w:color="auto" w:fill="FFFFFF"/>
        <w:spacing w:after="160" w:line="240" w:lineRule="auto"/>
        <w:jc w:val="both"/>
        <w:rPr>
          <w:rFonts w:ascii="Arial" w:eastAsia="Times New Roman" w:hAnsi="Arial" w:cs="Arial"/>
          <w:color w:val="666666"/>
          <w:sz w:val="18"/>
          <w:szCs w:val="18"/>
          <w:lang w:eastAsia="tr-TR"/>
        </w:rPr>
      </w:pPr>
      <w:r w:rsidRPr="00707C69">
        <w:rPr>
          <w:rFonts w:ascii="Times New Roman" w:eastAsia="Times New Roman" w:hAnsi="Times New Roman" w:cs="Times New Roman"/>
          <w:color w:val="666666"/>
          <w:sz w:val="18"/>
          <w:szCs w:val="18"/>
          <w:lang w:eastAsia="tr-TR"/>
        </w:rPr>
        <w:t xml:space="preserve">Kişisel veriler, </w:t>
      </w:r>
      <w:r>
        <w:rPr>
          <w:rFonts w:ascii="Times New Roman" w:eastAsia="Times New Roman" w:hAnsi="Times New Roman" w:cs="Times New Roman"/>
          <w:color w:val="666666"/>
          <w:sz w:val="18"/>
          <w:szCs w:val="18"/>
          <w:lang w:eastAsia="tr-TR"/>
        </w:rPr>
        <w:t>web sitesi</w:t>
      </w:r>
      <w:r w:rsidRPr="00707C69">
        <w:rPr>
          <w:rFonts w:ascii="Times New Roman" w:eastAsia="Times New Roman" w:hAnsi="Times New Roman" w:cs="Times New Roman"/>
          <w:color w:val="666666"/>
          <w:sz w:val="18"/>
          <w:szCs w:val="18"/>
          <w:lang w:eastAsia="tr-TR"/>
        </w:rPr>
        <w:t xml:space="preserve"> tarafından aşağıda belirtilen durumlar ile birlikte ve bunlarla sınırlı olmamak üzere Kanuna ve ona bağlı mevzuata uygun olarak işlenebilmektedir. Kanun kapsamında kişisel verileri işlenen gerçek kişiler, </w:t>
      </w:r>
      <w:r>
        <w:rPr>
          <w:rFonts w:ascii="Times New Roman" w:eastAsia="Times New Roman" w:hAnsi="Times New Roman" w:cs="Times New Roman"/>
          <w:color w:val="666666"/>
          <w:sz w:val="18"/>
          <w:szCs w:val="18"/>
          <w:lang w:eastAsia="tr-TR"/>
        </w:rPr>
        <w:t>web sitesi</w:t>
      </w:r>
      <w:r w:rsidRPr="00707C69">
        <w:rPr>
          <w:rFonts w:ascii="Times New Roman" w:eastAsia="Times New Roman" w:hAnsi="Times New Roman" w:cs="Times New Roman"/>
          <w:color w:val="666666"/>
          <w:sz w:val="18"/>
          <w:szCs w:val="18"/>
          <w:lang w:eastAsia="tr-TR"/>
        </w:rPr>
        <w:t xml:space="preserve"> tarafından veri sorumlusu sıfatıyla kişisel bilgileri işlenebilecek olan kişisel veriler ve bunların hangi amaçlarla işlenebileceği, kimlere ve hangi amaçlarla aktarılabileceği, edinme yöntemi ve kişisel veri sahibinin hakları iş bu bilgilendirme yazısında yer almaktadır.</w:t>
      </w:r>
    </w:p>
    <w:p w14:paraId="7A7F12B6" w14:textId="77777777" w:rsidR="00707C69" w:rsidRPr="00707C69" w:rsidRDefault="00707C69" w:rsidP="00707C69">
      <w:pPr>
        <w:shd w:val="clear" w:color="auto" w:fill="FFFFFF"/>
        <w:spacing w:after="160" w:line="240" w:lineRule="auto"/>
        <w:jc w:val="both"/>
        <w:rPr>
          <w:rFonts w:ascii="Arial" w:eastAsia="Times New Roman" w:hAnsi="Arial" w:cs="Arial"/>
          <w:color w:val="666666"/>
          <w:sz w:val="18"/>
          <w:szCs w:val="18"/>
          <w:lang w:eastAsia="tr-TR"/>
        </w:rPr>
      </w:pPr>
      <w:r w:rsidRPr="00707C69">
        <w:rPr>
          <w:rFonts w:ascii="Times New Roman" w:eastAsia="Times New Roman" w:hAnsi="Times New Roman" w:cs="Times New Roman"/>
          <w:b/>
          <w:bCs/>
          <w:color w:val="666666"/>
          <w:sz w:val="18"/>
          <w:szCs w:val="18"/>
          <w:lang w:eastAsia="tr-TR"/>
        </w:rPr>
        <w:t>I. Kişisel Verileriniz</w:t>
      </w:r>
    </w:p>
    <w:p w14:paraId="77FDD855" w14:textId="77777777" w:rsidR="00707C69" w:rsidRPr="00707C69" w:rsidRDefault="00707C69" w:rsidP="00707C69">
      <w:pPr>
        <w:shd w:val="clear" w:color="auto" w:fill="FFFFFF"/>
        <w:spacing w:after="160" w:line="240" w:lineRule="auto"/>
        <w:jc w:val="both"/>
        <w:rPr>
          <w:rFonts w:ascii="Arial" w:eastAsia="Times New Roman" w:hAnsi="Arial" w:cs="Arial"/>
          <w:color w:val="666666"/>
          <w:sz w:val="18"/>
          <w:szCs w:val="18"/>
          <w:lang w:eastAsia="tr-TR"/>
        </w:rPr>
      </w:pPr>
      <w:r w:rsidRPr="00707C69">
        <w:rPr>
          <w:rFonts w:ascii="Times New Roman" w:eastAsia="Times New Roman" w:hAnsi="Times New Roman" w:cs="Times New Roman"/>
          <w:color w:val="666666"/>
          <w:sz w:val="18"/>
          <w:szCs w:val="18"/>
          <w:lang w:eastAsia="tr-TR"/>
        </w:rPr>
        <w:t>Kişisel veri; Kimliği belirli veya belirlenebilir gerçek kişiye ilişkin her türlü bilgiyi ifade eder.</w:t>
      </w:r>
    </w:p>
    <w:p w14:paraId="60613DC5" w14:textId="77777777" w:rsidR="00707C69" w:rsidRPr="00707C69" w:rsidRDefault="00707C69" w:rsidP="00707C69">
      <w:pPr>
        <w:shd w:val="clear" w:color="auto" w:fill="FFFFFF"/>
        <w:spacing w:after="160" w:line="240" w:lineRule="auto"/>
        <w:jc w:val="both"/>
        <w:rPr>
          <w:rFonts w:ascii="Arial" w:eastAsia="Times New Roman" w:hAnsi="Arial" w:cs="Arial"/>
          <w:color w:val="666666"/>
          <w:sz w:val="18"/>
          <w:szCs w:val="18"/>
          <w:lang w:eastAsia="tr-TR"/>
        </w:rPr>
      </w:pPr>
      <w:r w:rsidRPr="00707C69">
        <w:rPr>
          <w:rFonts w:ascii="Times New Roman" w:eastAsia="Times New Roman" w:hAnsi="Times New Roman" w:cs="Times New Roman"/>
          <w:i/>
          <w:iCs/>
          <w:color w:val="666666"/>
          <w:sz w:val="18"/>
          <w:szCs w:val="18"/>
          <w:u w:val="single"/>
          <w:lang w:eastAsia="tr-TR"/>
        </w:rPr>
        <w:t>Örnekseyici olarak sayılan bazı kişisel veriler;</w:t>
      </w:r>
    </w:p>
    <w:p w14:paraId="0D8BA961" w14:textId="77777777" w:rsidR="00707C69" w:rsidRPr="00707C69" w:rsidRDefault="00707C69" w:rsidP="00707C69">
      <w:pPr>
        <w:shd w:val="clear" w:color="auto" w:fill="FFFFFF"/>
        <w:spacing w:after="160" w:line="240" w:lineRule="auto"/>
        <w:jc w:val="both"/>
        <w:rPr>
          <w:rFonts w:ascii="Arial" w:eastAsia="Times New Roman" w:hAnsi="Arial" w:cs="Arial"/>
          <w:color w:val="666666"/>
          <w:sz w:val="18"/>
          <w:szCs w:val="18"/>
          <w:lang w:eastAsia="tr-TR"/>
        </w:rPr>
      </w:pPr>
      <w:r w:rsidRPr="00707C69">
        <w:rPr>
          <w:rFonts w:ascii="Times New Roman" w:eastAsia="Times New Roman" w:hAnsi="Times New Roman" w:cs="Times New Roman"/>
          <w:color w:val="666666"/>
          <w:sz w:val="18"/>
          <w:szCs w:val="18"/>
          <w:lang w:eastAsia="tr-TR"/>
        </w:rPr>
        <w:t xml:space="preserve">Kimlik ve İletişim Bilgileri: isim, soy isim, </w:t>
      </w:r>
      <w:r w:rsidR="00DA5485">
        <w:rPr>
          <w:rFonts w:ascii="Times New Roman" w:eastAsia="Times New Roman" w:hAnsi="Times New Roman" w:cs="Times New Roman"/>
          <w:color w:val="666666"/>
          <w:sz w:val="18"/>
          <w:szCs w:val="18"/>
          <w:lang w:eastAsia="tr-TR"/>
        </w:rPr>
        <w:t xml:space="preserve">Telefon/GSM, E-posta Adresi, İşletme/firma adı, </w:t>
      </w:r>
      <w:proofErr w:type="spellStart"/>
      <w:r w:rsidR="00DA5485">
        <w:rPr>
          <w:rFonts w:ascii="Times New Roman" w:eastAsia="Times New Roman" w:hAnsi="Times New Roman" w:cs="Times New Roman"/>
          <w:color w:val="666666"/>
          <w:sz w:val="18"/>
          <w:szCs w:val="18"/>
          <w:lang w:eastAsia="tr-TR"/>
        </w:rPr>
        <w:t>Nace</w:t>
      </w:r>
      <w:proofErr w:type="spellEnd"/>
      <w:r w:rsidR="00DA5485">
        <w:rPr>
          <w:rFonts w:ascii="Times New Roman" w:eastAsia="Times New Roman" w:hAnsi="Times New Roman" w:cs="Times New Roman"/>
          <w:color w:val="666666"/>
          <w:sz w:val="18"/>
          <w:szCs w:val="18"/>
          <w:lang w:eastAsia="tr-TR"/>
        </w:rPr>
        <w:t xml:space="preserve"> kodu bilgileriniz </w:t>
      </w:r>
      <w:r w:rsidRPr="00707C69">
        <w:rPr>
          <w:rFonts w:ascii="Times New Roman" w:eastAsia="Times New Roman" w:hAnsi="Times New Roman" w:cs="Times New Roman"/>
          <w:color w:val="666666"/>
          <w:sz w:val="18"/>
          <w:szCs w:val="18"/>
          <w:lang w:eastAsia="tr-TR"/>
        </w:rPr>
        <w:t>hizmetlerin kullanımı doğrultusunda oluşan kullanım verileriniz ile hizmetlerin sunulması için gerekli teknik veriler,</w:t>
      </w:r>
    </w:p>
    <w:p w14:paraId="41ED968D" w14:textId="77777777" w:rsidR="00707C69" w:rsidRPr="00707C69" w:rsidRDefault="00707C69" w:rsidP="00707C69">
      <w:pPr>
        <w:shd w:val="clear" w:color="auto" w:fill="FFFFFF"/>
        <w:spacing w:after="160" w:line="240" w:lineRule="auto"/>
        <w:jc w:val="both"/>
        <w:rPr>
          <w:rFonts w:ascii="Arial" w:eastAsia="Times New Roman" w:hAnsi="Arial" w:cs="Arial"/>
          <w:color w:val="666666"/>
          <w:sz w:val="18"/>
          <w:szCs w:val="18"/>
          <w:lang w:eastAsia="tr-TR"/>
        </w:rPr>
      </w:pPr>
      <w:r w:rsidRPr="00707C69">
        <w:rPr>
          <w:rFonts w:ascii="Times New Roman" w:eastAsia="Times New Roman" w:hAnsi="Times New Roman" w:cs="Times New Roman"/>
          <w:color w:val="666666"/>
          <w:sz w:val="18"/>
          <w:szCs w:val="18"/>
          <w:lang w:eastAsia="tr-TR"/>
        </w:rPr>
        <w:t xml:space="preserve">Hizmet Kullanımına Ait Bilgiler: </w:t>
      </w:r>
      <w:r w:rsidR="00DA5485">
        <w:rPr>
          <w:rFonts w:ascii="Times New Roman" w:eastAsia="Times New Roman" w:hAnsi="Times New Roman" w:cs="Times New Roman"/>
          <w:color w:val="666666"/>
          <w:sz w:val="18"/>
          <w:szCs w:val="18"/>
          <w:lang w:eastAsia="tr-TR"/>
        </w:rPr>
        <w:t>H</w:t>
      </w:r>
      <w:r w:rsidRPr="00707C69">
        <w:rPr>
          <w:rFonts w:ascii="Times New Roman" w:eastAsia="Times New Roman" w:hAnsi="Times New Roman" w:cs="Times New Roman"/>
          <w:color w:val="666666"/>
          <w:sz w:val="18"/>
          <w:szCs w:val="18"/>
          <w:lang w:eastAsia="tr-TR"/>
        </w:rPr>
        <w:t xml:space="preserve">izmetlerin kullanılmasına ilişkin </w:t>
      </w:r>
      <w:r w:rsidR="00DA5485" w:rsidRPr="00707C69">
        <w:rPr>
          <w:rFonts w:ascii="Times New Roman" w:eastAsia="Times New Roman" w:hAnsi="Times New Roman" w:cs="Times New Roman"/>
          <w:color w:val="666666"/>
          <w:sz w:val="18"/>
          <w:szCs w:val="18"/>
          <w:lang w:eastAsia="tr-TR"/>
        </w:rPr>
        <w:t xml:space="preserve">şirketimiz veya çalışanlarına ilettiğiniz bilgi ve belgeler; elektronik posta, </w:t>
      </w:r>
      <w:r w:rsidR="00DA5485">
        <w:rPr>
          <w:rFonts w:ascii="Times New Roman" w:eastAsia="Times New Roman" w:hAnsi="Times New Roman" w:cs="Times New Roman"/>
          <w:color w:val="666666"/>
          <w:sz w:val="18"/>
          <w:szCs w:val="18"/>
          <w:lang w:eastAsia="tr-TR"/>
        </w:rPr>
        <w:t xml:space="preserve">sisteme yükleme vasıtaları ile </w:t>
      </w:r>
      <w:r w:rsidRPr="00707C69">
        <w:rPr>
          <w:rFonts w:ascii="Times New Roman" w:eastAsia="Times New Roman" w:hAnsi="Times New Roman" w:cs="Times New Roman"/>
          <w:color w:val="666666"/>
          <w:sz w:val="18"/>
          <w:szCs w:val="18"/>
          <w:lang w:eastAsia="tr-TR"/>
        </w:rPr>
        <w:t>hizmetlerin sunulması, kullandırılması ya da tanıtılması için oluşturulan bilgileriniz, kredi kartı, banka hesabı ve banka kartı gibi banka bilgileriniz;</w:t>
      </w:r>
    </w:p>
    <w:p w14:paraId="52B56E6C" w14:textId="77777777" w:rsidR="00707C69" w:rsidRPr="00707C69" w:rsidRDefault="00707C69" w:rsidP="00707C69">
      <w:pPr>
        <w:shd w:val="clear" w:color="auto" w:fill="FFFFFF"/>
        <w:spacing w:after="160" w:line="240" w:lineRule="auto"/>
        <w:jc w:val="both"/>
        <w:rPr>
          <w:rFonts w:ascii="Arial" w:eastAsia="Times New Roman" w:hAnsi="Arial" w:cs="Arial"/>
          <w:color w:val="666666"/>
          <w:sz w:val="18"/>
          <w:szCs w:val="18"/>
          <w:lang w:eastAsia="tr-TR"/>
        </w:rPr>
      </w:pPr>
      <w:r w:rsidRPr="00707C69">
        <w:rPr>
          <w:rFonts w:ascii="Times New Roman" w:eastAsia="Times New Roman" w:hAnsi="Times New Roman" w:cs="Times New Roman"/>
          <w:b/>
          <w:bCs/>
          <w:color w:val="666666"/>
          <w:sz w:val="18"/>
          <w:szCs w:val="18"/>
          <w:lang w:eastAsia="tr-TR"/>
        </w:rPr>
        <w:t>II. Kişisel Verilerinizin İşlenme Amaçları</w:t>
      </w:r>
    </w:p>
    <w:p w14:paraId="1559FEDA" w14:textId="77777777" w:rsidR="00707C69" w:rsidRPr="00707C69" w:rsidRDefault="00DA5485" w:rsidP="00707C69">
      <w:pPr>
        <w:shd w:val="clear" w:color="auto" w:fill="FFFFFF"/>
        <w:spacing w:after="160" w:line="240" w:lineRule="auto"/>
        <w:jc w:val="both"/>
        <w:rPr>
          <w:rFonts w:ascii="Arial" w:eastAsia="Times New Roman" w:hAnsi="Arial" w:cs="Arial"/>
          <w:color w:val="666666"/>
          <w:sz w:val="18"/>
          <w:szCs w:val="18"/>
          <w:lang w:eastAsia="tr-TR"/>
        </w:rPr>
      </w:pPr>
      <w:r>
        <w:rPr>
          <w:rFonts w:ascii="Times New Roman" w:eastAsia="Times New Roman" w:hAnsi="Times New Roman" w:cs="Times New Roman"/>
          <w:color w:val="666666"/>
          <w:sz w:val="18"/>
          <w:szCs w:val="18"/>
          <w:lang w:eastAsia="tr-TR"/>
        </w:rPr>
        <w:t>Web sitesi</w:t>
      </w:r>
      <w:r w:rsidR="00707C69" w:rsidRPr="00707C69">
        <w:rPr>
          <w:rFonts w:ascii="Times New Roman" w:eastAsia="Times New Roman" w:hAnsi="Times New Roman" w:cs="Times New Roman"/>
          <w:color w:val="666666"/>
          <w:sz w:val="18"/>
          <w:szCs w:val="18"/>
          <w:lang w:eastAsia="tr-TR"/>
        </w:rPr>
        <w:t xml:space="preserve"> </w:t>
      </w:r>
      <w:r>
        <w:rPr>
          <w:rFonts w:ascii="Times New Roman" w:eastAsia="Times New Roman" w:hAnsi="Times New Roman" w:cs="Times New Roman"/>
          <w:color w:val="666666"/>
          <w:sz w:val="18"/>
          <w:szCs w:val="18"/>
          <w:lang w:eastAsia="tr-TR"/>
        </w:rPr>
        <w:t>hizmetlerinin</w:t>
      </w:r>
      <w:r w:rsidR="00707C69" w:rsidRPr="00707C69">
        <w:rPr>
          <w:rFonts w:ascii="Times New Roman" w:eastAsia="Times New Roman" w:hAnsi="Times New Roman" w:cs="Times New Roman"/>
          <w:color w:val="666666"/>
          <w:sz w:val="18"/>
          <w:szCs w:val="18"/>
          <w:lang w:eastAsia="tr-TR"/>
        </w:rPr>
        <w:t xml:space="preserve"> sunulması, fiyatlandırılması, satın alınan ve/veya kullanılan </w:t>
      </w:r>
      <w:r>
        <w:rPr>
          <w:rFonts w:ascii="Times New Roman" w:eastAsia="Times New Roman" w:hAnsi="Times New Roman" w:cs="Times New Roman"/>
          <w:color w:val="666666"/>
          <w:sz w:val="18"/>
          <w:szCs w:val="18"/>
          <w:lang w:eastAsia="tr-TR"/>
        </w:rPr>
        <w:t xml:space="preserve">hizmetin </w:t>
      </w:r>
      <w:r w:rsidR="00707C69" w:rsidRPr="00707C69">
        <w:rPr>
          <w:rFonts w:ascii="Times New Roman" w:eastAsia="Times New Roman" w:hAnsi="Times New Roman" w:cs="Times New Roman"/>
          <w:color w:val="666666"/>
          <w:sz w:val="18"/>
          <w:szCs w:val="18"/>
          <w:lang w:eastAsia="tr-TR"/>
        </w:rPr>
        <w:t>ilgili işlemlerin gerçekleştirilmesi ve takibinin sağlanması,</w:t>
      </w:r>
    </w:p>
    <w:p w14:paraId="3892ADF7" w14:textId="77777777" w:rsidR="00707C69" w:rsidRPr="00707C69" w:rsidRDefault="00707C69" w:rsidP="00707C69">
      <w:pPr>
        <w:shd w:val="clear" w:color="auto" w:fill="FFFFFF"/>
        <w:spacing w:after="160" w:line="240" w:lineRule="auto"/>
        <w:jc w:val="both"/>
        <w:rPr>
          <w:rFonts w:ascii="Arial" w:eastAsia="Times New Roman" w:hAnsi="Arial" w:cs="Arial"/>
          <w:color w:val="666666"/>
          <w:sz w:val="18"/>
          <w:szCs w:val="18"/>
          <w:lang w:eastAsia="tr-TR"/>
        </w:rPr>
      </w:pPr>
      <w:r w:rsidRPr="00707C69">
        <w:rPr>
          <w:rFonts w:ascii="Times New Roman" w:eastAsia="Times New Roman" w:hAnsi="Times New Roman" w:cs="Times New Roman"/>
          <w:color w:val="666666"/>
          <w:sz w:val="18"/>
          <w:szCs w:val="18"/>
          <w:lang w:eastAsia="tr-TR"/>
        </w:rPr>
        <w:t>Ürünlerin reklamının yapılması ve pazarlaması, tarafınız ile irtibat kurulabilmesi, fiyatlandırma kampanya, indirim gibi konulardan haberdar edilmeniz;</w:t>
      </w:r>
    </w:p>
    <w:p w14:paraId="6E289C1E" w14:textId="77777777" w:rsidR="00707C69" w:rsidRDefault="00707C69" w:rsidP="00707C69">
      <w:pPr>
        <w:shd w:val="clear" w:color="auto" w:fill="FFFFFF"/>
        <w:spacing w:after="160" w:line="240" w:lineRule="auto"/>
        <w:jc w:val="both"/>
        <w:rPr>
          <w:rFonts w:ascii="Times New Roman" w:eastAsia="Times New Roman" w:hAnsi="Times New Roman" w:cs="Times New Roman"/>
          <w:color w:val="666666"/>
          <w:sz w:val="18"/>
          <w:szCs w:val="18"/>
          <w:lang w:eastAsia="tr-TR"/>
        </w:rPr>
      </w:pPr>
      <w:r w:rsidRPr="00707C69">
        <w:rPr>
          <w:rFonts w:ascii="Times New Roman" w:eastAsia="Times New Roman" w:hAnsi="Times New Roman" w:cs="Times New Roman"/>
          <w:color w:val="666666"/>
          <w:sz w:val="18"/>
          <w:szCs w:val="18"/>
          <w:lang w:eastAsia="tr-TR"/>
        </w:rPr>
        <w:t>Tarafınıza teklif, hediye vb. imkânlar sunulması, ürün ve hizmetlerin geliştirilmesi, denetimi ve analizi, ilgi alanlarınıza göre tercih edebileceğiniz ürün ve hizmetlerin karşınıza çıkarılması, çerez kullanılması, Site içerisinde gerçekleştirilen işlemler sırasında bilgilerin kaybolmaması ve işlem kolaylığı sağlanması, ile çalışanların eğitimi gibi dâhili amaçlar için kullanılması; ürün ve hizmetlere olan ilginizin değerlendirilmesi, müşteri memnuniyetinin araştırılması; soru, şikâyet ve bildirimlerin cevaplanması,</w:t>
      </w:r>
    </w:p>
    <w:p w14:paraId="7EF133BE" w14:textId="7AAAC349" w:rsidR="00C613E3" w:rsidRPr="00C613E3" w:rsidRDefault="00C613E3" w:rsidP="00C613E3">
      <w:pPr>
        <w:shd w:val="clear" w:color="auto" w:fill="FFFFFF"/>
        <w:spacing w:after="160" w:line="240" w:lineRule="auto"/>
        <w:jc w:val="both"/>
        <w:rPr>
          <w:rFonts w:ascii="Times New Roman" w:eastAsia="Times New Roman" w:hAnsi="Times New Roman" w:cs="Times New Roman"/>
          <w:color w:val="666666"/>
          <w:sz w:val="18"/>
          <w:szCs w:val="18"/>
          <w:lang w:eastAsia="tr-TR"/>
        </w:rPr>
      </w:pPr>
      <w:r w:rsidRPr="00C613E3">
        <w:rPr>
          <w:rFonts w:ascii="Times New Roman" w:eastAsia="Times New Roman" w:hAnsi="Times New Roman" w:cs="Times New Roman"/>
          <w:color w:val="666666"/>
          <w:sz w:val="18"/>
          <w:szCs w:val="18"/>
          <w:lang w:eastAsia="tr-TR"/>
        </w:rPr>
        <w:t xml:space="preserve">Web sitesi üzerinden verilen hizmete esas </w:t>
      </w:r>
      <w:r w:rsidRPr="00C613E3">
        <w:rPr>
          <w:rFonts w:ascii="Times New Roman" w:eastAsia="Times New Roman" w:hAnsi="Times New Roman" w:cs="Times New Roman"/>
          <w:color w:val="666666"/>
          <w:sz w:val="18"/>
          <w:szCs w:val="18"/>
          <w:lang w:eastAsia="tr-TR"/>
        </w:rPr>
        <w:t>ürün ve hizmetlerin geliştirilmesi, denetimi ve analizi</w:t>
      </w:r>
      <w:r>
        <w:rPr>
          <w:rFonts w:ascii="Times New Roman" w:eastAsia="Times New Roman" w:hAnsi="Times New Roman" w:cs="Times New Roman"/>
          <w:color w:val="666666"/>
          <w:sz w:val="18"/>
          <w:szCs w:val="18"/>
          <w:lang w:eastAsia="tr-TR"/>
        </w:rPr>
        <w:t>,</w:t>
      </w:r>
    </w:p>
    <w:p w14:paraId="26FA1E5D" w14:textId="77777777" w:rsidR="00707C69" w:rsidRDefault="00707C69" w:rsidP="00707C69">
      <w:pPr>
        <w:shd w:val="clear" w:color="auto" w:fill="FFFFFF"/>
        <w:spacing w:after="160" w:line="240" w:lineRule="auto"/>
        <w:jc w:val="both"/>
        <w:rPr>
          <w:rFonts w:ascii="Times New Roman" w:eastAsia="Times New Roman" w:hAnsi="Times New Roman" w:cs="Times New Roman"/>
          <w:color w:val="666666"/>
          <w:sz w:val="18"/>
          <w:szCs w:val="18"/>
          <w:lang w:eastAsia="tr-TR"/>
        </w:rPr>
      </w:pPr>
      <w:r w:rsidRPr="00707C69">
        <w:rPr>
          <w:rFonts w:ascii="Times New Roman" w:eastAsia="Times New Roman" w:hAnsi="Times New Roman" w:cs="Times New Roman"/>
          <w:color w:val="666666"/>
          <w:sz w:val="18"/>
          <w:szCs w:val="18"/>
          <w:lang w:eastAsia="tr-TR"/>
        </w:rPr>
        <w:t>İş ortaklarımız ve sair üçüncü kişilerle birlikte sağladığımız ürün ve hizmetler ile bu kişilerin kendi ürün ve hizmetlerinin sunulması ve tanıtılması, Yasal mevzuat gereği saklanması gereken bilgilerinizin saklanması, bilgi kayıplarının önlenebilmesi için yedeklenmesi, bilgilerinizin güvenliği için gerekli tüm tedbirlerin alınması ve benzeri amaçlarla işlenebilecektir.</w:t>
      </w:r>
    </w:p>
    <w:p w14:paraId="23F0449F" w14:textId="68C6366D" w:rsidR="00EC54ED" w:rsidRDefault="00EC54ED" w:rsidP="00707C69">
      <w:pPr>
        <w:shd w:val="clear" w:color="auto" w:fill="FFFFFF"/>
        <w:spacing w:after="160" w:line="240" w:lineRule="auto"/>
        <w:jc w:val="both"/>
        <w:rPr>
          <w:rFonts w:ascii="Times New Roman" w:eastAsia="Times New Roman" w:hAnsi="Times New Roman" w:cs="Times New Roman"/>
          <w:color w:val="666666"/>
          <w:sz w:val="18"/>
          <w:szCs w:val="18"/>
          <w:lang w:eastAsia="tr-TR"/>
        </w:rPr>
      </w:pPr>
      <w:r w:rsidRPr="00EC54ED">
        <w:rPr>
          <w:rFonts w:ascii="Times New Roman" w:eastAsia="Times New Roman" w:hAnsi="Times New Roman" w:cs="Times New Roman"/>
          <w:b/>
          <w:bCs/>
          <w:color w:val="666666"/>
          <w:sz w:val="18"/>
          <w:szCs w:val="18"/>
          <w:lang w:eastAsia="tr-TR"/>
        </w:rPr>
        <w:t>Veri güvenliği</w:t>
      </w:r>
      <w:r>
        <w:rPr>
          <w:rFonts w:ascii="Times New Roman" w:eastAsia="Times New Roman" w:hAnsi="Times New Roman" w:cs="Times New Roman"/>
          <w:color w:val="666666"/>
          <w:sz w:val="18"/>
          <w:szCs w:val="18"/>
          <w:lang w:eastAsia="tr-TR"/>
        </w:rPr>
        <w:t xml:space="preserve"> şifreleme ve erişim kontrolleri ile sağlanacaktır.</w:t>
      </w:r>
    </w:p>
    <w:p w14:paraId="5E5FA325" w14:textId="745A089D" w:rsidR="00C613E3" w:rsidRPr="00C613E3" w:rsidRDefault="00C613E3" w:rsidP="00C613E3">
      <w:pPr>
        <w:shd w:val="clear" w:color="auto" w:fill="FFFFFF"/>
        <w:spacing w:after="160" w:line="240" w:lineRule="auto"/>
        <w:jc w:val="both"/>
        <w:rPr>
          <w:rFonts w:ascii="Times New Roman" w:eastAsia="Times New Roman" w:hAnsi="Times New Roman" w:cs="Times New Roman"/>
          <w:color w:val="666666"/>
          <w:sz w:val="18"/>
          <w:szCs w:val="18"/>
          <w:lang w:eastAsia="tr-TR"/>
        </w:rPr>
      </w:pPr>
      <w:r w:rsidRPr="00C613E3">
        <w:rPr>
          <w:rFonts w:ascii="Arial" w:eastAsia="Times New Roman" w:hAnsi="Arial" w:cs="Arial"/>
          <w:color w:val="666666"/>
          <w:sz w:val="18"/>
          <w:szCs w:val="18"/>
          <w:lang w:eastAsia="tr-TR"/>
        </w:rPr>
        <w:t> </w:t>
      </w:r>
      <w:r w:rsidRPr="00C613E3">
        <w:rPr>
          <w:rFonts w:ascii="Times New Roman" w:eastAsia="Times New Roman" w:hAnsi="Times New Roman" w:cs="Times New Roman"/>
          <w:color w:val="666666"/>
          <w:sz w:val="18"/>
          <w:szCs w:val="18"/>
          <w:lang w:eastAsia="tr-TR"/>
        </w:rPr>
        <w:t xml:space="preserve">Kişisel verilerin işlenmesi için gerekli olan rıza ve hukuki sebepler </w:t>
      </w:r>
      <w:r w:rsidRPr="00C613E3">
        <w:rPr>
          <w:rFonts w:ascii="Times New Roman" w:eastAsia="Times New Roman" w:hAnsi="Times New Roman" w:cs="Times New Roman"/>
          <w:color w:val="666666"/>
          <w:sz w:val="18"/>
          <w:szCs w:val="18"/>
          <w:lang w:eastAsia="tr-TR"/>
        </w:rPr>
        <w:t xml:space="preserve">KVKK kapsamında yürütülecektir. Kullanıcıların üyelik ve profil bilgileri, fatura tanzimi, ödemelerin işlenmesi, destek hizmetlerinin sağlanması, </w:t>
      </w:r>
      <w:r w:rsidRPr="00C613E3">
        <w:rPr>
          <w:rFonts w:ascii="Times New Roman" w:eastAsia="Times New Roman" w:hAnsi="Times New Roman" w:cs="Times New Roman"/>
          <w:color w:val="666666"/>
          <w:sz w:val="18"/>
          <w:szCs w:val="18"/>
          <w:lang w:eastAsia="tr-TR"/>
        </w:rPr>
        <w:t>sözleşmenin ifası,</w:t>
      </w:r>
      <w:r w:rsidRPr="00C613E3">
        <w:rPr>
          <w:rFonts w:ascii="Times New Roman" w:eastAsia="Times New Roman" w:hAnsi="Times New Roman" w:cs="Times New Roman"/>
          <w:color w:val="666666"/>
          <w:sz w:val="18"/>
          <w:szCs w:val="18"/>
          <w:lang w:eastAsia="tr-TR"/>
        </w:rPr>
        <w:t xml:space="preserve"> </w:t>
      </w:r>
      <w:r w:rsidRPr="00C613E3">
        <w:rPr>
          <w:rFonts w:ascii="Times New Roman" w:eastAsia="Times New Roman" w:hAnsi="Times New Roman" w:cs="Times New Roman"/>
          <w:color w:val="666666"/>
          <w:sz w:val="18"/>
          <w:szCs w:val="18"/>
          <w:lang w:eastAsia="tr-TR"/>
        </w:rPr>
        <w:t>yasal yükümlülükler, meşru menfaat</w:t>
      </w:r>
      <w:r w:rsidRPr="00C613E3">
        <w:rPr>
          <w:rFonts w:ascii="Times New Roman" w:eastAsia="Times New Roman" w:hAnsi="Times New Roman" w:cs="Times New Roman"/>
          <w:color w:val="666666"/>
          <w:sz w:val="18"/>
          <w:szCs w:val="18"/>
          <w:lang w:eastAsia="tr-TR"/>
        </w:rPr>
        <w:t xml:space="preserve"> için</w:t>
      </w:r>
      <w:r w:rsidRPr="00C613E3">
        <w:rPr>
          <w:rFonts w:ascii="Times New Roman" w:eastAsia="Times New Roman" w:hAnsi="Times New Roman" w:cs="Times New Roman"/>
          <w:color w:val="666666"/>
          <w:sz w:val="18"/>
          <w:szCs w:val="18"/>
          <w:lang w:eastAsia="tr-TR"/>
        </w:rPr>
        <w:t xml:space="preserve"> işlend</w:t>
      </w:r>
      <w:r w:rsidRPr="00C613E3">
        <w:rPr>
          <w:rFonts w:ascii="Times New Roman" w:eastAsia="Times New Roman" w:hAnsi="Times New Roman" w:cs="Times New Roman"/>
          <w:color w:val="666666"/>
          <w:sz w:val="18"/>
          <w:szCs w:val="18"/>
          <w:lang w:eastAsia="tr-TR"/>
        </w:rPr>
        <w:t>iğini taraflar kabul etmektedir.</w:t>
      </w:r>
    </w:p>
    <w:p w14:paraId="646BAC2D" w14:textId="77777777" w:rsidR="00707C69" w:rsidRPr="00707C69" w:rsidRDefault="00707C69" w:rsidP="00707C69">
      <w:pPr>
        <w:shd w:val="clear" w:color="auto" w:fill="FFFFFF"/>
        <w:spacing w:after="160" w:line="240" w:lineRule="auto"/>
        <w:jc w:val="both"/>
        <w:rPr>
          <w:rFonts w:ascii="Arial" w:eastAsia="Times New Roman" w:hAnsi="Arial" w:cs="Arial"/>
          <w:color w:val="666666"/>
          <w:sz w:val="18"/>
          <w:szCs w:val="18"/>
          <w:lang w:eastAsia="tr-TR"/>
        </w:rPr>
      </w:pPr>
      <w:r w:rsidRPr="00707C69">
        <w:rPr>
          <w:rFonts w:ascii="Times New Roman" w:eastAsia="Times New Roman" w:hAnsi="Times New Roman" w:cs="Times New Roman"/>
          <w:b/>
          <w:bCs/>
          <w:color w:val="666666"/>
          <w:sz w:val="18"/>
          <w:szCs w:val="18"/>
          <w:lang w:eastAsia="tr-TR"/>
        </w:rPr>
        <w:t>III. Kişisel Verilerin Aktarılması</w:t>
      </w:r>
    </w:p>
    <w:p w14:paraId="11B924C0" w14:textId="300FD406" w:rsidR="00707C69" w:rsidRDefault="00DA5485" w:rsidP="00707C69">
      <w:pPr>
        <w:shd w:val="clear" w:color="auto" w:fill="FFFFFF"/>
        <w:spacing w:after="160" w:line="240" w:lineRule="auto"/>
        <w:jc w:val="both"/>
        <w:rPr>
          <w:rFonts w:ascii="Times New Roman" w:eastAsia="Times New Roman" w:hAnsi="Times New Roman" w:cs="Times New Roman"/>
          <w:i/>
          <w:iCs/>
          <w:color w:val="666666"/>
          <w:sz w:val="18"/>
          <w:szCs w:val="18"/>
          <w:u w:val="single"/>
          <w:lang w:eastAsia="tr-TR"/>
        </w:rPr>
      </w:pPr>
      <w:r>
        <w:rPr>
          <w:rFonts w:ascii="Times New Roman" w:eastAsia="Times New Roman" w:hAnsi="Times New Roman" w:cs="Times New Roman"/>
          <w:i/>
          <w:iCs/>
          <w:color w:val="666666"/>
          <w:sz w:val="18"/>
          <w:szCs w:val="18"/>
          <w:u w:val="single"/>
          <w:lang w:eastAsia="tr-TR"/>
        </w:rPr>
        <w:t>Web sitesi</w:t>
      </w:r>
      <w:r w:rsidR="00707C69" w:rsidRPr="00707C69">
        <w:rPr>
          <w:rFonts w:ascii="Times New Roman" w:eastAsia="Times New Roman" w:hAnsi="Times New Roman" w:cs="Times New Roman"/>
          <w:i/>
          <w:iCs/>
          <w:color w:val="666666"/>
          <w:sz w:val="18"/>
          <w:szCs w:val="18"/>
          <w:u w:val="single"/>
          <w:lang w:eastAsia="tr-TR"/>
        </w:rPr>
        <w:t>, kişisel verilerinizi ilgili yasal mevzuat kapsamında, aşağıda belirtilen durumlar dahil ancak bunlarla sınırlı kalmamak üzere, yurt içi</w:t>
      </w:r>
      <w:r w:rsidR="00C613E3">
        <w:rPr>
          <w:rFonts w:ascii="Times New Roman" w:eastAsia="Times New Roman" w:hAnsi="Times New Roman" w:cs="Times New Roman"/>
          <w:i/>
          <w:iCs/>
          <w:color w:val="666666"/>
          <w:sz w:val="18"/>
          <w:szCs w:val="18"/>
          <w:u w:val="single"/>
          <w:lang w:eastAsia="tr-TR"/>
        </w:rPr>
        <w:t xml:space="preserve"> ( </w:t>
      </w:r>
      <w:proofErr w:type="spellStart"/>
      <w:r w:rsidR="00C613E3">
        <w:rPr>
          <w:rFonts w:ascii="Times New Roman" w:eastAsia="Times New Roman" w:hAnsi="Times New Roman" w:cs="Times New Roman"/>
          <w:i/>
          <w:iCs/>
          <w:color w:val="666666"/>
          <w:sz w:val="18"/>
          <w:szCs w:val="18"/>
          <w:u w:val="single"/>
          <w:lang w:eastAsia="tr-TR"/>
        </w:rPr>
        <w:t>Tüekiye</w:t>
      </w:r>
      <w:proofErr w:type="spellEnd"/>
      <w:r w:rsidR="00C613E3">
        <w:rPr>
          <w:rFonts w:ascii="Times New Roman" w:eastAsia="Times New Roman" w:hAnsi="Times New Roman" w:cs="Times New Roman"/>
          <w:i/>
          <w:iCs/>
          <w:color w:val="666666"/>
          <w:sz w:val="18"/>
          <w:szCs w:val="18"/>
          <w:u w:val="single"/>
          <w:lang w:eastAsia="tr-TR"/>
        </w:rPr>
        <w:t>)</w:t>
      </w:r>
      <w:r w:rsidR="00707C69" w:rsidRPr="00707C69">
        <w:rPr>
          <w:rFonts w:ascii="Times New Roman" w:eastAsia="Times New Roman" w:hAnsi="Times New Roman" w:cs="Times New Roman"/>
          <w:i/>
          <w:iCs/>
          <w:color w:val="666666"/>
          <w:sz w:val="18"/>
          <w:szCs w:val="18"/>
          <w:u w:val="single"/>
          <w:lang w:eastAsia="tr-TR"/>
        </w:rPr>
        <w:t xml:space="preserve"> ve yurt dışındaki ilgili kişi ve kuruluşlara aktarabilecektir</w:t>
      </w:r>
      <w:r w:rsidR="00C613E3">
        <w:rPr>
          <w:rFonts w:ascii="Times New Roman" w:eastAsia="Times New Roman" w:hAnsi="Times New Roman" w:cs="Times New Roman"/>
          <w:i/>
          <w:iCs/>
          <w:color w:val="666666"/>
          <w:sz w:val="18"/>
          <w:szCs w:val="18"/>
          <w:u w:val="single"/>
          <w:lang w:eastAsia="tr-TR"/>
        </w:rPr>
        <w:t>. Ancak GDPR ye tabi ülkeler için bu durum söz konusu değildir.</w:t>
      </w:r>
    </w:p>
    <w:p w14:paraId="0D740C08" w14:textId="361EC86C" w:rsidR="00C613E3" w:rsidRPr="00C613E3" w:rsidRDefault="00C613E3" w:rsidP="00C613E3">
      <w:pPr>
        <w:shd w:val="clear" w:color="auto" w:fill="FFFFFF"/>
        <w:spacing w:after="160" w:line="240" w:lineRule="auto"/>
        <w:jc w:val="both"/>
        <w:rPr>
          <w:rFonts w:ascii="Times New Roman" w:eastAsia="Times New Roman" w:hAnsi="Times New Roman" w:cs="Times New Roman"/>
          <w:color w:val="666666"/>
          <w:sz w:val="18"/>
          <w:szCs w:val="18"/>
          <w:lang w:eastAsia="tr-TR"/>
        </w:rPr>
      </w:pPr>
      <w:r>
        <w:rPr>
          <w:rFonts w:ascii="Times New Roman" w:eastAsia="Times New Roman" w:hAnsi="Times New Roman" w:cs="Times New Roman"/>
          <w:i/>
          <w:iCs/>
          <w:color w:val="666666"/>
          <w:sz w:val="18"/>
          <w:szCs w:val="18"/>
          <w:u w:val="single"/>
          <w:lang w:eastAsia="tr-TR"/>
        </w:rPr>
        <w:t xml:space="preserve">Verilerin aktarılması </w:t>
      </w:r>
      <w:r w:rsidRPr="00C613E3">
        <w:rPr>
          <w:rFonts w:ascii="Times New Roman" w:eastAsia="Times New Roman" w:hAnsi="Times New Roman" w:cs="Times New Roman"/>
          <w:i/>
          <w:iCs/>
          <w:color w:val="666666"/>
          <w:sz w:val="18"/>
          <w:szCs w:val="18"/>
          <w:u w:val="single"/>
          <w:lang w:eastAsia="tr-TR"/>
        </w:rPr>
        <w:t xml:space="preserve">fatura tanzimi, </w:t>
      </w:r>
      <w:r>
        <w:rPr>
          <w:rFonts w:ascii="Times New Roman" w:eastAsia="Times New Roman" w:hAnsi="Times New Roman" w:cs="Times New Roman"/>
          <w:i/>
          <w:iCs/>
          <w:color w:val="666666"/>
          <w:sz w:val="18"/>
          <w:szCs w:val="18"/>
          <w:u w:val="single"/>
          <w:lang w:eastAsia="tr-TR"/>
        </w:rPr>
        <w:t xml:space="preserve">yasal saklama ve </w:t>
      </w:r>
      <w:r w:rsidRPr="00C613E3">
        <w:rPr>
          <w:rFonts w:ascii="Times New Roman" w:eastAsia="Times New Roman" w:hAnsi="Times New Roman" w:cs="Times New Roman"/>
          <w:i/>
          <w:iCs/>
          <w:color w:val="666666"/>
          <w:sz w:val="18"/>
          <w:szCs w:val="18"/>
          <w:u w:val="single"/>
          <w:lang w:eastAsia="tr-TR"/>
        </w:rPr>
        <w:t xml:space="preserve">yedekleme, </w:t>
      </w:r>
      <w:r w:rsidRPr="00C613E3">
        <w:rPr>
          <w:rFonts w:ascii="Times New Roman" w:eastAsia="Times New Roman" w:hAnsi="Times New Roman" w:cs="Times New Roman"/>
          <w:i/>
          <w:iCs/>
          <w:color w:val="666666"/>
          <w:sz w:val="18"/>
          <w:szCs w:val="18"/>
          <w:u w:val="single"/>
          <w:lang w:eastAsia="tr-TR"/>
        </w:rPr>
        <w:t>ödemelerin işlenmesi, destek hizmetlerinin sağlanması, sözleşmenin ifası, yasal yükümlülükler, meşru menfaat için işlendiğini taraflar kabul etmektedir</w:t>
      </w:r>
      <w:r w:rsidRPr="00C613E3">
        <w:rPr>
          <w:rFonts w:ascii="Times New Roman" w:eastAsia="Times New Roman" w:hAnsi="Times New Roman" w:cs="Times New Roman"/>
          <w:color w:val="666666"/>
          <w:sz w:val="18"/>
          <w:szCs w:val="18"/>
          <w:lang w:eastAsia="tr-TR"/>
        </w:rPr>
        <w:t>.</w:t>
      </w:r>
    </w:p>
    <w:p w14:paraId="0F671D8C" w14:textId="37FE4528" w:rsidR="00C613E3" w:rsidRPr="00707C69" w:rsidRDefault="00C613E3" w:rsidP="00707C69">
      <w:pPr>
        <w:shd w:val="clear" w:color="auto" w:fill="FFFFFF"/>
        <w:spacing w:after="160" w:line="240" w:lineRule="auto"/>
        <w:jc w:val="both"/>
        <w:rPr>
          <w:rFonts w:ascii="Arial" w:eastAsia="Times New Roman" w:hAnsi="Arial" w:cs="Arial"/>
          <w:color w:val="666666"/>
          <w:sz w:val="18"/>
          <w:szCs w:val="18"/>
          <w:lang w:eastAsia="tr-TR"/>
        </w:rPr>
      </w:pPr>
    </w:p>
    <w:p w14:paraId="06C38A88" w14:textId="77777777" w:rsidR="00707C69" w:rsidRPr="00707C69" w:rsidRDefault="00DA5485" w:rsidP="00707C69">
      <w:pPr>
        <w:shd w:val="clear" w:color="auto" w:fill="FFFFFF"/>
        <w:spacing w:after="160" w:line="240" w:lineRule="auto"/>
        <w:jc w:val="both"/>
        <w:rPr>
          <w:rFonts w:ascii="Arial" w:eastAsia="Times New Roman" w:hAnsi="Arial" w:cs="Arial"/>
          <w:color w:val="666666"/>
          <w:sz w:val="18"/>
          <w:szCs w:val="18"/>
          <w:lang w:eastAsia="tr-TR"/>
        </w:rPr>
      </w:pPr>
      <w:r>
        <w:rPr>
          <w:rFonts w:ascii="Times New Roman" w:eastAsia="Times New Roman" w:hAnsi="Times New Roman" w:cs="Times New Roman"/>
          <w:color w:val="666666"/>
          <w:sz w:val="18"/>
          <w:szCs w:val="18"/>
          <w:lang w:eastAsia="tr-TR"/>
        </w:rPr>
        <w:t xml:space="preserve">Web sitesinin </w:t>
      </w:r>
      <w:r w:rsidR="00707C69" w:rsidRPr="00707C69">
        <w:rPr>
          <w:rFonts w:ascii="Times New Roman" w:eastAsia="Times New Roman" w:hAnsi="Times New Roman" w:cs="Times New Roman"/>
          <w:color w:val="666666"/>
          <w:sz w:val="18"/>
          <w:szCs w:val="18"/>
          <w:lang w:eastAsia="tr-TR"/>
        </w:rPr>
        <w:t xml:space="preserve"> hizmetlerine dair kullanımınıza dair bilgiler, </w:t>
      </w:r>
      <w:r>
        <w:rPr>
          <w:rFonts w:ascii="Times New Roman" w:eastAsia="Times New Roman" w:hAnsi="Times New Roman" w:cs="Times New Roman"/>
          <w:color w:val="666666"/>
          <w:sz w:val="18"/>
          <w:szCs w:val="18"/>
          <w:lang w:eastAsia="tr-TR"/>
        </w:rPr>
        <w:t xml:space="preserve">web sitesi </w:t>
      </w:r>
      <w:r w:rsidR="00707C69" w:rsidRPr="00707C69">
        <w:rPr>
          <w:rFonts w:ascii="Times New Roman" w:eastAsia="Times New Roman" w:hAnsi="Times New Roman" w:cs="Times New Roman"/>
          <w:color w:val="666666"/>
          <w:sz w:val="18"/>
          <w:szCs w:val="18"/>
          <w:lang w:eastAsia="tr-TR"/>
        </w:rPr>
        <w:t xml:space="preserve"> ile ticari ilişki içinde bulunan ve telefon numaranıza şahıs ve şirketlere, Banka ve kredi kartı üzerinden yaptığınız bankacılık ve finans benzeri işlemleriniz sırasında işlem ve bilgi güvenliğinizin sağlanması ve kimlik doğrulama amacıyla sahip olunan bilgileri banka ve finans benzeri kuruluşlara,</w:t>
      </w:r>
    </w:p>
    <w:p w14:paraId="16A64067" w14:textId="77777777" w:rsidR="00707C69" w:rsidRDefault="00DA5485" w:rsidP="00707C69">
      <w:pPr>
        <w:shd w:val="clear" w:color="auto" w:fill="FFFFFF"/>
        <w:spacing w:after="160" w:line="240" w:lineRule="auto"/>
        <w:jc w:val="both"/>
        <w:rPr>
          <w:rFonts w:ascii="Times New Roman" w:eastAsia="Times New Roman" w:hAnsi="Times New Roman" w:cs="Times New Roman"/>
          <w:color w:val="666666"/>
          <w:sz w:val="18"/>
          <w:szCs w:val="18"/>
          <w:lang w:eastAsia="tr-TR"/>
        </w:rPr>
      </w:pPr>
      <w:r>
        <w:rPr>
          <w:rFonts w:ascii="Times New Roman" w:eastAsia="Times New Roman" w:hAnsi="Times New Roman" w:cs="Times New Roman"/>
          <w:color w:val="666666"/>
          <w:sz w:val="18"/>
          <w:szCs w:val="18"/>
          <w:lang w:eastAsia="tr-TR"/>
        </w:rPr>
        <w:t>Web sitesinin</w:t>
      </w:r>
      <w:r w:rsidR="00707C69" w:rsidRPr="00707C69">
        <w:rPr>
          <w:rFonts w:ascii="Times New Roman" w:eastAsia="Times New Roman" w:hAnsi="Times New Roman" w:cs="Times New Roman"/>
          <w:color w:val="666666"/>
          <w:sz w:val="18"/>
          <w:szCs w:val="18"/>
          <w:lang w:eastAsia="tr-TR"/>
        </w:rPr>
        <w:t xml:space="preserve"> müşteri listesinde kayıtlı olmanız halinde telefon numaranız</w:t>
      </w:r>
      <w:r>
        <w:rPr>
          <w:rFonts w:ascii="Times New Roman" w:eastAsia="Times New Roman" w:hAnsi="Times New Roman" w:cs="Times New Roman"/>
          <w:color w:val="666666"/>
          <w:sz w:val="18"/>
          <w:szCs w:val="18"/>
          <w:lang w:eastAsia="tr-TR"/>
        </w:rPr>
        <w:t>, e-postanız</w:t>
      </w:r>
      <w:r w:rsidR="00707C69" w:rsidRPr="00707C69">
        <w:rPr>
          <w:rFonts w:ascii="Times New Roman" w:eastAsia="Times New Roman" w:hAnsi="Times New Roman" w:cs="Times New Roman"/>
          <w:color w:val="666666"/>
          <w:sz w:val="18"/>
          <w:szCs w:val="18"/>
          <w:lang w:eastAsia="tr-TR"/>
        </w:rPr>
        <w:t xml:space="preserve"> vb. amaçlarla ulaşabilmeleri için sahip olan gerçek ve tüzel kişilere.</w:t>
      </w:r>
    </w:p>
    <w:p w14:paraId="2AA1CF81" w14:textId="77777777" w:rsidR="00C613E3" w:rsidRDefault="00C613E3" w:rsidP="00707C69">
      <w:pPr>
        <w:shd w:val="clear" w:color="auto" w:fill="FFFFFF"/>
        <w:spacing w:after="160" w:line="240" w:lineRule="auto"/>
        <w:jc w:val="both"/>
        <w:rPr>
          <w:rFonts w:ascii="Times New Roman" w:eastAsia="Times New Roman" w:hAnsi="Times New Roman" w:cs="Times New Roman"/>
          <w:color w:val="666666"/>
          <w:sz w:val="18"/>
          <w:szCs w:val="18"/>
          <w:lang w:eastAsia="tr-TR"/>
        </w:rPr>
      </w:pPr>
    </w:p>
    <w:p w14:paraId="1769632B" w14:textId="77777777" w:rsidR="00C613E3" w:rsidRDefault="00C613E3" w:rsidP="00707C69">
      <w:pPr>
        <w:shd w:val="clear" w:color="auto" w:fill="FFFFFF"/>
        <w:spacing w:after="160" w:line="240" w:lineRule="auto"/>
        <w:jc w:val="both"/>
        <w:rPr>
          <w:rFonts w:ascii="Times New Roman" w:eastAsia="Times New Roman" w:hAnsi="Times New Roman" w:cs="Times New Roman"/>
          <w:color w:val="666666"/>
          <w:sz w:val="18"/>
          <w:szCs w:val="18"/>
          <w:lang w:eastAsia="tr-TR"/>
        </w:rPr>
      </w:pPr>
    </w:p>
    <w:p w14:paraId="55CE9773" w14:textId="77777777" w:rsidR="00C613E3" w:rsidRPr="00707C69" w:rsidRDefault="00C613E3" w:rsidP="00707C69">
      <w:pPr>
        <w:shd w:val="clear" w:color="auto" w:fill="FFFFFF"/>
        <w:spacing w:after="160" w:line="240" w:lineRule="auto"/>
        <w:jc w:val="both"/>
        <w:rPr>
          <w:rFonts w:ascii="Arial" w:eastAsia="Times New Roman" w:hAnsi="Arial" w:cs="Arial"/>
          <w:color w:val="666666"/>
          <w:sz w:val="18"/>
          <w:szCs w:val="18"/>
          <w:lang w:eastAsia="tr-TR"/>
        </w:rPr>
      </w:pPr>
    </w:p>
    <w:p w14:paraId="03015D5A" w14:textId="77777777" w:rsidR="00707C69" w:rsidRPr="00707C69" w:rsidRDefault="00707C69" w:rsidP="00707C69">
      <w:pPr>
        <w:shd w:val="clear" w:color="auto" w:fill="FFFFFF"/>
        <w:spacing w:after="160" w:line="240" w:lineRule="auto"/>
        <w:jc w:val="both"/>
        <w:rPr>
          <w:rFonts w:ascii="Arial" w:eastAsia="Times New Roman" w:hAnsi="Arial" w:cs="Arial"/>
          <w:color w:val="666666"/>
          <w:sz w:val="18"/>
          <w:szCs w:val="18"/>
          <w:lang w:eastAsia="tr-TR"/>
        </w:rPr>
      </w:pPr>
      <w:r w:rsidRPr="00707C69">
        <w:rPr>
          <w:rFonts w:ascii="Times New Roman" w:eastAsia="Times New Roman" w:hAnsi="Times New Roman" w:cs="Times New Roman"/>
          <w:b/>
          <w:bCs/>
          <w:color w:val="666666"/>
          <w:sz w:val="18"/>
          <w:szCs w:val="18"/>
          <w:lang w:eastAsia="tr-TR"/>
        </w:rPr>
        <w:t>IV. Kişisel Veri Toplamanın Yöntemi ve Hukuki Sebebi</w:t>
      </w:r>
    </w:p>
    <w:p w14:paraId="6667066E" w14:textId="006EBF0D" w:rsidR="00707C69" w:rsidRPr="00707C69" w:rsidRDefault="00DA5485" w:rsidP="00707C69">
      <w:pPr>
        <w:shd w:val="clear" w:color="auto" w:fill="FFFFFF"/>
        <w:spacing w:after="160" w:line="240" w:lineRule="auto"/>
        <w:jc w:val="both"/>
        <w:rPr>
          <w:rFonts w:ascii="Arial" w:eastAsia="Times New Roman" w:hAnsi="Arial" w:cs="Arial"/>
          <w:color w:val="666666"/>
          <w:sz w:val="18"/>
          <w:szCs w:val="18"/>
          <w:lang w:eastAsia="tr-TR"/>
        </w:rPr>
      </w:pPr>
      <w:r>
        <w:rPr>
          <w:rFonts w:ascii="Times New Roman" w:eastAsia="Times New Roman" w:hAnsi="Times New Roman" w:cs="Times New Roman"/>
          <w:color w:val="666666"/>
          <w:sz w:val="18"/>
          <w:szCs w:val="18"/>
          <w:lang w:eastAsia="tr-TR"/>
        </w:rPr>
        <w:t>Web sitesi</w:t>
      </w:r>
      <w:r w:rsidR="00707C69" w:rsidRPr="00707C69">
        <w:rPr>
          <w:rFonts w:ascii="Times New Roman" w:eastAsia="Times New Roman" w:hAnsi="Times New Roman" w:cs="Times New Roman"/>
          <w:color w:val="666666"/>
          <w:sz w:val="18"/>
          <w:szCs w:val="18"/>
          <w:lang w:eastAsia="tr-TR"/>
        </w:rPr>
        <w:t xml:space="preserve"> Kişisel verilerinizi; alım satım sözleşmesi aşamalarında, bayiler ve sair yüz yüze kanallar, </w:t>
      </w:r>
      <w:r w:rsidR="00707C69">
        <w:rPr>
          <w:rFonts w:ascii="Times New Roman" w:eastAsia="Times New Roman" w:hAnsi="Times New Roman" w:cs="Times New Roman"/>
          <w:color w:val="666666"/>
          <w:sz w:val="18"/>
          <w:szCs w:val="18"/>
          <w:lang w:eastAsia="tr-TR"/>
        </w:rPr>
        <w:t>web sitesi</w:t>
      </w:r>
      <w:r w:rsidR="00707C69" w:rsidRPr="00707C69">
        <w:rPr>
          <w:rFonts w:ascii="Times New Roman" w:eastAsia="Times New Roman" w:hAnsi="Times New Roman" w:cs="Times New Roman"/>
          <w:color w:val="666666"/>
          <w:sz w:val="18"/>
          <w:szCs w:val="18"/>
          <w:lang w:eastAsia="tr-TR"/>
        </w:rPr>
        <w:t>, mobil uygulamalar, elektronik posta, kısa mesaj, sesli yanıt sistemi ve her türlü yazılı, sözlü, elektronik ortam vasıtasıyla, kişisel verilerinizin işlenmesine yönelik rızanız ya da Kanunun 5 ve 6. maddeleri ile sair mevzuatta belirtilen hukuki sebeplere dayanarak edinebilir ve işbu bilgilendirme metninde belirtilen amaçlarla işleyebilir ve aktarma hakkına sahiptir.</w:t>
      </w:r>
      <w:r w:rsidR="00630BAB">
        <w:rPr>
          <w:rFonts w:ascii="Times New Roman" w:eastAsia="Times New Roman" w:hAnsi="Times New Roman" w:cs="Times New Roman"/>
          <w:color w:val="666666"/>
          <w:sz w:val="18"/>
          <w:szCs w:val="18"/>
          <w:lang w:eastAsia="tr-TR"/>
        </w:rPr>
        <w:t xml:space="preserve"> Kullanıcı hizmeti talep etmesi ve web sitesinde yer alan çerezleri reddetmemesi halinde kişisel verilerin toplandığını kabul etmiş sayılır.</w:t>
      </w:r>
    </w:p>
    <w:p w14:paraId="196EA7C5" w14:textId="77777777" w:rsidR="00707C69" w:rsidRPr="00707C69" w:rsidRDefault="00707C69" w:rsidP="00707C69">
      <w:pPr>
        <w:shd w:val="clear" w:color="auto" w:fill="FFFFFF"/>
        <w:spacing w:after="160" w:line="240" w:lineRule="auto"/>
        <w:jc w:val="both"/>
        <w:rPr>
          <w:rFonts w:ascii="Arial" w:eastAsia="Times New Roman" w:hAnsi="Arial" w:cs="Arial"/>
          <w:color w:val="666666"/>
          <w:sz w:val="18"/>
          <w:szCs w:val="18"/>
          <w:lang w:eastAsia="tr-TR"/>
        </w:rPr>
      </w:pPr>
      <w:r w:rsidRPr="00707C69">
        <w:rPr>
          <w:rFonts w:ascii="Times New Roman" w:eastAsia="Times New Roman" w:hAnsi="Times New Roman" w:cs="Times New Roman"/>
          <w:b/>
          <w:bCs/>
          <w:color w:val="666666"/>
          <w:sz w:val="18"/>
          <w:szCs w:val="18"/>
          <w:lang w:eastAsia="tr-TR"/>
        </w:rPr>
        <w:t xml:space="preserve">V. Kişisel Verilerin Korunmasına Yönelik Haklarınız Kanunun 11. maddesi uyarınca </w:t>
      </w:r>
      <w:r w:rsidR="00DA5485">
        <w:rPr>
          <w:rFonts w:ascii="Times New Roman" w:eastAsia="Times New Roman" w:hAnsi="Times New Roman" w:cs="Times New Roman"/>
          <w:b/>
          <w:bCs/>
          <w:color w:val="666666"/>
          <w:sz w:val="18"/>
          <w:szCs w:val="18"/>
          <w:lang w:eastAsia="tr-TR"/>
        </w:rPr>
        <w:t xml:space="preserve">web </w:t>
      </w:r>
      <w:proofErr w:type="spellStart"/>
      <w:r w:rsidR="00DA5485">
        <w:rPr>
          <w:rFonts w:ascii="Times New Roman" w:eastAsia="Times New Roman" w:hAnsi="Times New Roman" w:cs="Times New Roman"/>
          <w:b/>
          <w:bCs/>
          <w:color w:val="666666"/>
          <w:sz w:val="18"/>
          <w:szCs w:val="18"/>
          <w:lang w:eastAsia="tr-TR"/>
        </w:rPr>
        <w:t>sitesi’n</w:t>
      </w:r>
      <w:r w:rsidRPr="00707C69">
        <w:rPr>
          <w:rFonts w:ascii="Times New Roman" w:eastAsia="Times New Roman" w:hAnsi="Times New Roman" w:cs="Times New Roman"/>
          <w:b/>
          <w:bCs/>
          <w:color w:val="666666"/>
          <w:sz w:val="18"/>
          <w:szCs w:val="18"/>
          <w:lang w:eastAsia="tr-TR"/>
        </w:rPr>
        <w:t>e</w:t>
      </w:r>
      <w:proofErr w:type="spellEnd"/>
      <w:r w:rsidRPr="00707C69">
        <w:rPr>
          <w:rFonts w:ascii="Times New Roman" w:eastAsia="Times New Roman" w:hAnsi="Times New Roman" w:cs="Times New Roman"/>
          <w:b/>
          <w:bCs/>
          <w:color w:val="666666"/>
          <w:sz w:val="18"/>
          <w:szCs w:val="18"/>
          <w:lang w:eastAsia="tr-TR"/>
        </w:rPr>
        <w:t xml:space="preserve"> başvuruda bulunarak,</w:t>
      </w:r>
    </w:p>
    <w:p w14:paraId="4526FA12" w14:textId="77777777" w:rsidR="00707C69" w:rsidRPr="00707C69" w:rsidRDefault="00707C69" w:rsidP="00707C69">
      <w:pPr>
        <w:shd w:val="clear" w:color="auto" w:fill="FFFFFF"/>
        <w:spacing w:after="160" w:line="240" w:lineRule="auto"/>
        <w:ind w:hanging="360"/>
        <w:jc w:val="both"/>
        <w:rPr>
          <w:rFonts w:ascii="Arial" w:eastAsia="Times New Roman" w:hAnsi="Arial" w:cs="Arial"/>
          <w:color w:val="666666"/>
          <w:sz w:val="18"/>
          <w:szCs w:val="18"/>
          <w:lang w:eastAsia="tr-TR"/>
        </w:rPr>
      </w:pPr>
      <w:r w:rsidRPr="00707C69">
        <w:rPr>
          <w:rFonts w:ascii="Symbol" w:eastAsia="Times New Roman" w:hAnsi="Symbol" w:cs="Arial"/>
          <w:color w:val="666666"/>
          <w:sz w:val="18"/>
          <w:szCs w:val="18"/>
          <w:lang w:eastAsia="tr-TR"/>
        </w:rPr>
        <w:t></w:t>
      </w:r>
      <w:r w:rsidRPr="00707C69">
        <w:rPr>
          <w:rFonts w:ascii="Times New Roman" w:eastAsia="Times New Roman" w:hAnsi="Times New Roman" w:cs="Times New Roman"/>
          <w:color w:val="666666"/>
          <w:sz w:val="14"/>
          <w:szCs w:val="14"/>
          <w:lang w:eastAsia="tr-TR"/>
        </w:rPr>
        <w:t>         </w:t>
      </w:r>
      <w:r w:rsidRPr="00707C69">
        <w:rPr>
          <w:rFonts w:ascii="Times New Roman" w:eastAsia="Times New Roman" w:hAnsi="Times New Roman" w:cs="Times New Roman"/>
          <w:color w:val="666666"/>
          <w:sz w:val="18"/>
          <w:szCs w:val="18"/>
          <w:lang w:eastAsia="tr-TR"/>
        </w:rPr>
        <w:t>Kişisel verilerinizin işlenip işlenmediğini öğrenme,</w:t>
      </w:r>
    </w:p>
    <w:p w14:paraId="035465A6" w14:textId="77777777" w:rsidR="00707C69" w:rsidRPr="00707C69" w:rsidRDefault="00707C69" w:rsidP="00707C69">
      <w:pPr>
        <w:shd w:val="clear" w:color="auto" w:fill="FFFFFF"/>
        <w:spacing w:after="160" w:line="240" w:lineRule="auto"/>
        <w:ind w:hanging="360"/>
        <w:jc w:val="both"/>
        <w:rPr>
          <w:rFonts w:ascii="Arial" w:eastAsia="Times New Roman" w:hAnsi="Arial" w:cs="Arial"/>
          <w:color w:val="666666"/>
          <w:sz w:val="18"/>
          <w:szCs w:val="18"/>
          <w:lang w:eastAsia="tr-TR"/>
        </w:rPr>
      </w:pPr>
      <w:r w:rsidRPr="00707C69">
        <w:rPr>
          <w:rFonts w:ascii="Symbol" w:eastAsia="Times New Roman" w:hAnsi="Symbol" w:cs="Arial"/>
          <w:color w:val="666666"/>
          <w:sz w:val="18"/>
          <w:szCs w:val="18"/>
          <w:lang w:eastAsia="tr-TR"/>
        </w:rPr>
        <w:t></w:t>
      </w:r>
      <w:r w:rsidRPr="00707C69">
        <w:rPr>
          <w:rFonts w:ascii="Times New Roman" w:eastAsia="Times New Roman" w:hAnsi="Times New Roman" w:cs="Times New Roman"/>
          <w:color w:val="666666"/>
          <w:sz w:val="14"/>
          <w:szCs w:val="14"/>
          <w:lang w:eastAsia="tr-TR"/>
        </w:rPr>
        <w:t>         </w:t>
      </w:r>
      <w:r w:rsidRPr="00707C69">
        <w:rPr>
          <w:rFonts w:ascii="Times New Roman" w:eastAsia="Times New Roman" w:hAnsi="Times New Roman" w:cs="Times New Roman"/>
          <w:color w:val="666666"/>
          <w:sz w:val="18"/>
          <w:szCs w:val="18"/>
          <w:lang w:eastAsia="tr-TR"/>
        </w:rPr>
        <w:t>İşlenmişse buna ilişkin bilgi talep etme,</w:t>
      </w:r>
    </w:p>
    <w:p w14:paraId="57CC545D" w14:textId="77777777" w:rsidR="00707C69" w:rsidRPr="00707C69" w:rsidRDefault="00707C69" w:rsidP="00707C69">
      <w:pPr>
        <w:shd w:val="clear" w:color="auto" w:fill="FFFFFF"/>
        <w:spacing w:after="160" w:line="240" w:lineRule="auto"/>
        <w:ind w:hanging="360"/>
        <w:jc w:val="both"/>
        <w:rPr>
          <w:rFonts w:ascii="Arial" w:eastAsia="Times New Roman" w:hAnsi="Arial" w:cs="Arial"/>
          <w:color w:val="666666"/>
          <w:sz w:val="18"/>
          <w:szCs w:val="18"/>
          <w:lang w:eastAsia="tr-TR"/>
        </w:rPr>
      </w:pPr>
      <w:r w:rsidRPr="00707C69">
        <w:rPr>
          <w:rFonts w:ascii="Symbol" w:eastAsia="Times New Roman" w:hAnsi="Symbol" w:cs="Arial"/>
          <w:color w:val="666666"/>
          <w:sz w:val="18"/>
          <w:szCs w:val="18"/>
          <w:lang w:eastAsia="tr-TR"/>
        </w:rPr>
        <w:t></w:t>
      </w:r>
      <w:r w:rsidRPr="00707C69">
        <w:rPr>
          <w:rFonts w:ascii="Times New Roman" w:eastAsia="Times New Roman" w:hAnsi="Times New Roman" w:cs="Times New Roman"/>
          <w:color w:val="666666"/>
          <w:sz w:val="14"/>
          <w:szCs w:val="14"/>
          <w:lang w:eastAsia="tr-TR"/>
        </w:rPr>
        <w:t>         </w:t>
      </w:r>
      <w:r w:rsidRPr="00707C69">
        <w:rPr>
          <w:rFonts w:ascii="Times New Roman" w:eastAsia="Times New Roman" w:hAnsi="Times New Roman" w:cs="Times New Roman"/>
          <w:color w:val="666666"/>
          <w:sz w:val="18"/>
          <w:szCs w:val="18"/>
          <w:lang w:eastAsia="tr-TR"/>
        </w:rPr>
        <w:t>Kişisel verilerinizin işlenme amacını ve bunların amacına uygun kullanılıp kullanılmadığını öğrenme,</w:t>
      </w:r>
    </w:p>
    <w:p w14:paraId="54CD636E" w14:textId="77777777" w:rsidR="00707C69" w:rsidRPr="00707C69" w:rsidRDefault="00707C69" w:rsidP="00707C69">
      <w:pPr>
        <w:shd w:val="clear" w:color="auto" w:fill="FFFFFF"/>
        <w:spacing w:after="160" w:line="240" w:lineRule="auto"/>
        <w:ind w:hanging="360"/>
        <w:jc w:val="both"/>
        <w:rPr>
          <w:rFonts w:ascii="Arial" w:eastAsia="Times New Roman" w:hAnsi="Arial" w:cs="Arial"/>
          <w:color w:val="666666"/>
          <w:sz w:val="18"/>
          <w:szCs w:val="18"/>
          <w:lang w:eastAsia="tr-TR"/>
        </w:rPr>
      </w:pPr>
      <w:r w:rsidRPr="00707C69">
        <w:rPr>
          <w:rFonts w:ascii="Symbol" w:eastAsia="Times New Roman" w:hAnsi="Symbol" w:cs="Arial"/>
          <w:color w:val="666666"/>
          <w:sz w:val="18"/>
          <w:szCs w:val="18"/>
          <w:lang w:eastAsia="tr-TR"/>
        </w:rPr>
        <w:t></w:t>
      </w:r>
      <w:r w:rsidRPr="00707C69">
        <w:rPr>
          <w:rFonts w:ascii="Times New Roman" w:eastAsia="Times New Roman" w:hAnsi="Times New Roman" w:cs="Times New Roman"/>
          <w:color w:val="666666"/>
          <w:sz w:val="14"/>
          <w:szCs w:val="14"/>
          <w:lang w:eastAsia="tr-TR"/>
        </w:rPr>
        <w:t>         </w:t>
      </w:r>
      <w:r w:rsidRPr="00707C69">
        <w:rPr>
          <w:rFonts w:ascii="Times New Roman" w:eastAsia="Times New Roman" w:hAnsi="Times New Roman" w:cs="Times New Roman"/>
          <w:color w:val="666666"/>
          <w:sz w:val="18"/>
          <w:szCs w:val="18"/>
          <w:lang w:eastAsia="tr-TR"/>
        </w:rPr>
        <w:t>Yurt içinde veya yurt dışında aktarıldığı üçüncü kişileri bilme, Kişisel verilerin eksik veya yanlış işlenmiş olması halinde bunların düzeltilmesini isteme,</w:t>
      </w:r>
    </w:p>
    <w:p w14:paraId="666C562A" w14:textId="77777777" w:rsidR="00707C69" w:rsidRPr="00707C69" w:rsidRDefault="00707C69" w:rsidP="00707C69">
      <w:pPr>
        <w:shd w:val="clear" w:color="auto" w:fill="FFFFFF"/>
        <w:spacing w:after="160" w:line="240" w:lineRule="auto"/>
        <w:ind w:hanging="360"/>
        <w:jc w:val="both"/>
        <w:rPr>
          <w:rFonts w:ascii="Arial" w:eastAsia="Times New Roman" w:hAnsi="Arial" w:cs="Arial"/>
          <w:color w:val="666666"/>
          <w:sz w:val="18"/>
          <w:szCs w:val="18"/>
          <w:lang w:eastAsia="tr-TR"/>
        </w:rPr>
      </w:pPr>
      <w:r w:rsidRPr="00707C69">
        <w:rPr>
          <w:rFonts w:ascii="Symbol" w:eastAsia="Times New Roman" w:hAnsi="Symbol" w:cs="Arial"/>
          <w:color w:val="666666"/>
          <w:sz w:val="18"/>
          <w:szCs w:val="18"/>
          <w:lang w:eastAsia="tr-TR"/>
        </w:rPr>
        <w:t></w:t>
      </w:r>
      <w:r w:rsidRPr="00707C69">
        <w:rPr>
          <w:rFonts w:ascii="Times New Roman" w:eastAsia="Times New Roman" w:hAnsi="Times New Roman" w:cs="Times New Roman"/>
          <w:color w:val="666666"/>
          <w:sz w:val="14"/>
          <w:szCs w:val="14"/>
          <w:lang w:eastAsia="tr-TR"/>
        </w:rPr>
        <w:t>         </w:t>
      </w:r>
      <w:r w:rsidRPr="00707C69">
        <w:rPr>
          <w:rFonts w:ascii="Times New Roman" w:eastAsia="Times New Roman" w:hAnsi="Times New Roman" w:cs="Times New Roman"/>
          <w:color w:val="666666"/>
          <w:sz w:val="18"/>
          <w:szCs w:val="18"/>
          <w:lang w:eastAsia="tr-TR"/>
        </w:rPr>
        <w:t>Kanunun 7. maddesinde öngörülen şartlar çerçevesinde kişisel verilerinizin silinmesini veya yok edilmesini isteme,</w:t>
      </w:r>
    </w:p>
    <w:p w14:paraId="653275FA" w14:textId="77777777" w:rsidR="00707C69" w:rsidRPr="00707C69" w:rsidRDefault="00707C69" w:rsidP="00707C69">
      <w:pPr>
        <w:shd w:val="clear" w:color="auto" w:fill="FFFFFF"/>
        <w:spacing w:after="160" w:line="240" w:lineRule="auto"/>
        <w:ind w:hanging="360"/>
        <w:jc w:val="both"/>
        <w:rPr>
          <w:rFonts w:ascii="Arial" w:eastAsia="Times New Roman" w:hAnsi="Arial" w:cs="Arial"/>
          <w:color w:val="666666"/>
          <w:sz w:val="18"/>
          <w:szCs w:val="18"/>
          <w:lang w:eastAsia="tr-TR"/>
        </w:rPr>
      </w:pPr>
      <w:r w:rsidRPr="00707C69">
        <w:rPr>
          <w:rFonts w:ascii="Symbol" w:eastAsia="Times New Roman" w:hAnsi="Symbol" w:cs="Arial"/>
          <w:color w:val="666666"/>
          <w:sz w:val="18"/>
          <w:szCs w:val="18"/>
          <w:lang w:eastAsia="tr-TR"/>
        </w:rPr>
        <w:t></w:t>
      </w:r>
      <w:r w:rsidRPr="00707C69">
        <w:rPr>
          <w:rFonts w:ascii="Times New Roman" w:eastAsia="Times New Roman" w:hAnsi="Times New Roman" w:cs="Times New Roman"/>
          <w:color w:val="666666"/>
          <w:sz w:val="14"/>
          <w:szCs w:val="14"/>
          <w:lang w:eastAsia="tr-TR"/>
        </w:rPr>
        <w:t>         </w:t>
      </w:r>
      <w:r w:rsidRPr="00707C69">
        <w:rPr>
          <w:rFonts w:ascii="Times New Roman" w:eastAsia="Times New Roman" w:hAnsi="Times New Roman" w:cs="Times New Roman"/>
          <w:color w:val="666666"/>
          <w:sz w:val="18"/>
          <w:szCs w:val="18"/>
          <w:lang w:eastAsia="tr-TR"/>
        </w:rPr>
        <w:t>Yukarıda belirtilen düzeltme, silinme ve yok edilme şeklindeki haklarınız uyarınca yapılan işlemlerin, kişisel verilerin aktarıldığı üçüncü kişilere bildirilmesini isteme,</w:t>
      </w:r>
    </w:p>
    <w:p w14:paraId="5BE4E72A" w14:textId="33A40BE6" w:rsidR="00707C69" w:rsidRPr="00707C69" w:rsidRDefault="00707C69" w:rsidP="00707C69">
      <w:pPr>
        <w:shd w:val="clear" w:color="auto" w:fill="FFFFFF"/>
        <w:spacing w:after="160" w:line="240" w:lineRule="auto"/>
        <w:ind w:hanging="360"/>
        <w:jc w:val="both"/>
        <w:rPr>
          <w:rFonts w:ascii="Arial" w:eastAsia="Times New Roman" w:hAnsi="Arial" w:cs="Arial"/>
          <w:color w:val="666666"/>
          <w:sz w:val="18"/>
          <w:szCs w:val="18"/>
          <w:lang w:eastAsia="tr-TR"/>
        </w:rPr>
      </w:pPr>
      <w:r w:rsidRPr="00707C69">
        <w:rPr>
          <w:rFonts w:ascii="Symbol" w:eastAsia="Times New Roman" w:hAnsi="Symbol" w:cs="Arial"/>
          <w:color w:val="666666"/>
          <w:sz w:val="18"/>
          <w:szCs w:val="18"/>
          <w:lang w:eastAsia="tr-TR"/>
        </w:rPr>
        <w:t></w:t>
      </w:r>
      <w:r w:rsidRPr="00707C69">
        <w:rPr>
          <w:rFonts w:ascii="Times New Roman" w:eastAsia="Times New Roman" w:hAnsi="Times New Roman" w:cs="Times New Roman"/>
          <w:color w:val="666666"/>
          <w:sz w:val="14"/>
          <w:szCs w:val="14"/>
          <w:lang w:eastAsia="tr-TR"/>
        </w:rPr>
        <w:t>         </w:t>
      </w:r>
      <w:r w:rsidRPr="00707C69">
        <w:rPr>
          <w:rFonts w:ascii="Times New Roman" w:eastAsia="Times New Roman" w:hAnsi="Times New Roman" w:cs="Times New Roman"/>
          <w:color w:val="666666"/>
          <w:sz w:val="18"/>
          <w:szCs w:val="18"/>
          <w:lang w:eastAsia="tr-TR"/>
        </w:rPr>
        <w:t>İşlenen kişisel verilerinizin münhasıran otomatik sistemler ile analiz edilmesi sureti ile aleyhinize bir sonucun ortaya çıkmasına itiraz etme,</w:t>
      </w:r>
      <w:r w:rsidR="00630BAB">
        <w:rPr>
          <w:rFonts w:ascii="Times New Roman" w:eastAsia="Times New Roman" w:hAnsi="Times New Roman" w:cs="Times New Roman"/>
          <w:color w:val="666666"/>
          <w:sz w:val="18"/>
          <w:szCs w:val="18"/>
          <w:lang w:eastAsia="tr-TR"/>
        </w:rPr>
        <w:t xml:space="preserve"> </w:t>
      </w:r>
    </w:p>
    <w:p w14:paraId="77850CF2" w14:textId="77777777" w:rsidR="00707C69" w:rsidRDefault="00707C69" w:rsidP="00DA5485">
      <w:pPr>
        <w:shd w:val="clear" w:color="auto" w:fill="FFFFFF"/>
        <w:spacing w:after="160" w:line="240" w:lineRule="auto"/>
        <w:jc w:val="both"/>
        <w:rPr>
          <w:rFonts w:ascii="Times New Roman" w:eastAsia="Times New Roman" w:hAnsi="Times New Roman" w:cs="Times New Roman"/>
          <w:color w:val="666666"/>
          <w:sz w:val="18"/>
          <w:szCs w:val="18"/>
          <w:lang w:eastAsia="tr-TR"/>
        </w:rPr>
      </w:pPr>
      <w:r w:rsidRPr="00707C69">
        <w:rPr>
          <w:rFonts w:ascii="Times New Roman" w:eastAsia="Times New Roman" w:hAnsi="Times New Roman" w:cs="Times New Roman"/>
          <w:color w:val="666666"/>
          <w:sz w:val="18"/>
          <w:szCs w:val="18"/>
          <w:lang w:eastAsia="tr-TR"/>
        </w:rPr>
        <w:t>haklarına sahipsiniz.</w:t>
      </w:r>
    </w:p>
    <w:p w14:paraId="73D58EE6" w14:textId="1285A213" w:rsidR="00630BAB" w:rsidRDefault="00630BAB" w:rsidP="00630BAB">
      <w:pPr>
        <w:shd w:val="clear" w:color="auto" w:fill="FFFFFF"/>
        <w:spacing w:after="160" w:line="240" w:lineRule="auto"/>
        <w:jc w:val="both"/>
        <w:rPr>
          <w:rFonts w:ascii="Times New Roman" w:eastAsia="Times New Roman" w:hAnsi="Times New Roman" w:cs="Times New Roman"/>
          <w:color w:val="666666"/>
          <w:sz w:val="18"/>
          <w:szCs w:val="18"/>
          <w:lang w:eastAsia="tr-TR"/>
        </w:rPr>
      </w:pPr>
      <w:r w:rsidRPr="00C613E3">
        <w:rPr>
          <w:rFonts w:ascii="Times New Roman" w:eastAsia="Times New Roman" w:hAnsi="Times New Roman" w:cs="Times New Roman"/>
          <w:color w:val="666666"/>
          <w:sz w:val="18"/>
          <w:szCs w:val="18"/>
          <w:lang w:eastAsia="tr-TR"/>
        </w:rPr>
        <w:t>Kullanıcılar</w:t>
      </w:r>
      <w:r>
        <w:rPr>
          <w:rFonts w:ascii="Times New Roman" w:eastAsia="Times New Roman" w:hAnsi="Times New Roman" w:cs="Times New Roman"/>
          <w:color w:val="666666"/>
          <w:sz w:val="18"/>
          <w:szCs w:val="18"/>
          <w:lang w:eastAsia="tr-TR"/>
        </w:rPr>
        <w:t xml:space="preserve"> web sitesi üzerinden başvurarak verdiği kişisel bilgileri </w:t>
      </w:r>
      <w:r w:rsidRPr="00C613E3">
        <w:rPr>
          <w:rFonts w:ascii="Times New Roman" w:eastAsia="Times New Roman" w:hAnsi="Times New Roman" w:cs="Times New Roman"/>
          <w:color w:val="666666"/>
          <w:sz w:val="18"/>
          <w:szCs w:val="18"/>
          <w:lang w:eastAsia="tr-TR"/>
        </w:rPr>
        <w:t xml:space="preserve"> üyelik</w:t>
      </w:r>
      <w:r>
        <w:rPr>
          <w:rFonts w:ascii="Times New Roman" w:eastAsia="Times New Roman" w:hAnsi="Times New Roman" w:cs="Times New Roman"/>
          <w:color w:val="666666"/>
          <w:sz w:val="18"/>
          <w:szCs w:val="18"/>
          <w:lang w:eastAsia="tr-TR"/>
        </w:rPr>
        <w:t xml:space="preserve"> aktivasyonu, </w:t>
      </w:r>
      <w:r w:rsidRPr="00C613E3">
        <w:rPr>
          <w:rFonts w:ascii="Times New Roman" w:eastAsia="Times New Roman" w:hAnsi="Times New Roman" w:cs="Times New Roman"/>
          <w:color w:val="666666"/>
          <w:sz w:val="18"/>
          <w:szCs w:val="18"/>
          <w:lang w:eastAsia="tr-TR"/>
        </w:rPr>
        <w:t xml:space="preserve"> profil bilgileri</w:t>
      </w:r>
      <w:r>
        <w:rPr>
          <w:rFonts w:ascii="Times New Roman" w:eastAsia="Times New Roman" w:hAnsi="Times New Roman" w:cs="Times New Roman"/>
          <w:color w:val="666666"/>
          <w:sz w:val="18"/>
          <w:szCs w:val="18"/>
          <w:lang w:eastAsia="tr-TR"/>
        </w:rPr>
        <w:t>nin güncellenmesi,</w:t>
      </w:r>
      <w:r w:rsidRPr="00C613E3">
        <w:rPr>
          <w:rFonts w:ascii="Times New Roman" w:eastAsia="Times New Roman" w:hAnsi="Times New Roman" w:cs="Times New Roman"/>
          <w:color w:val="666666"/>
          <w:sz w:val="18"/>
          <w:szCs w:val="18"/>
          <w:lang w:eastAsia="tr-TR"/>
        </w:rPr>
        <w:t xml:space="preserve"> fatura tanzimi, ödemelerin işlenmesi, destek hizmetlerinin sağlanması, sözleşmenin ifası, yasal yükümlülükler</w:t>
      </w:r>
      <w:r>
        <w:rPr>
          <w:rFonts w:ascii="Times New Roman" w:eastAsia="Times New Roman" w:hAnsi="Times New Roman" w:cs="Times New Roman"/>
          <w:color w:val="666666"/>
          <w:sz w:val="18"/>
          <w:szCs w:val="18"/>
          <w:lang w:eastAsia="tr-TR"/>
        </w:rPr>
        <w:t xml:space="preserve"> ve</w:t>
      </w:r>
      <w:r w:rsidRPr="00C613E3">
        <w:rPr>
          <w:rFonts w:ascii="Times New Roman" w:eastAsia="Times New Roman" w:hAnsi="Times New Roman" w:cs="Times New Roman"/>
          <w:color w:val="666666"/>
          <w:sz w:val="18"/>
          <w:szCs w:val="18"/>
          <w:lang w:eastAsia="tr-TR"/>
        </w:rPr>
        <w:t xml:space="preserve"> meşru menfaat için </w:t>
      </w:r>
      <w:r>
        <w:rPr>
          <w:rFonts w:ascii="Times New Roman" w:eastAsia="Times New Roman" w:hAnsi="Times New Roman" w:cs="Times New Roman"/>
          <w:color w:val="666666"/>
          <w:sz w:val="18"/>
          <w:szCs w:val="18"/>
          <w:lang w:eastAsia="tr-TR"/>
        </w:rPr>
        <w:t>kullanılacağını</w:t>
      </w:r>
      <w:r w:rsidRPr="00C613E3">
        <w:rPr>
          <w:rFonts w:ascii="Times New Roman" w:eastAsia="Times New Roman" w:hAnsi="Times New Roman" w:cs="Times New Roman"/>
          <w:color w:val="666666"/>
          <w:sz w:val="18"/>
          <w:szCs w:val="18"/>
          <w:lang w:eastAsia="tr-TR"/>
        </w:rPr>
        <w:t xml:space="preserve"> kabul etmektedir.</w:t>
      </w:r>
    </w:p>
    <w:p w14:paraId="75524ED9" w14:textId="77777777" w:rsidR="00EC54ED" w:rsidRDefault="00EC54ED" w:rsidP="00630BAB">
      <w:pPr>
        <w:shd w:val="clear" w:color="auto" w:fill="FFFFFF"/>
        <w:spacing w:after="160" w:line="240" w:lineRule="auto"/>
        <w:jc w:val="both"/>
        <w:rPr>
          <w:rFonts w:ascii="Times New Roman" w:eastAsia="Times New Roman" w:hAnsi="Times New Roman" w:cs="Times New Roman"/>
          <w:color w:val="666666"/>
          <w:sz w:val="18"/>
          <w:szCs w:val="18"/>
          <w:lang w:eastAsia="tr-TR"/>
        </w:rPr>
      </w:pPr>
    </w:p>
    <w:p w14:paraId="464EA62F" w14:textId="77777777" w:rsidR="00707C69" w:rsidRPr="00707C69" w:rsidRDefault="00707C69" w:rsidP="00707C69">
      <w:pPr>
        <w:shd w:val="clear" w:color="auto" w:fill="FFFFFF"/>
        <w:spacing w:after="160" w:line="240" w:lineRule="auto"/>
        <w:jc w:val="both"/>
        <w:rPr>
          <w:rFonts w:ascii="Arial" w:eastAsia="Times New Roman" w:hAnsi="Arial" w:cs="Arial"/>
          <w:color w:val="666666"/>
          <w:sz w:val="18"/>
          <w:szCs w:val="18"/>
          <w:lang w:eastAsia="tr-TR"/>
        </w:rPr>
      </w:pPr>
      <w:r w:rsidRPr="00707C69">
        <w:rPr>
          <w:rFonts w:ascii="Times New Roman" w:eastAsia="Times New Roman" w:hAnsi="Times New Roman" w:cs="Times New Roman"/>
          <w:b/>
          <w:bCs/>
          <w:color w:val="666666"/>
          <w:sz w:val="18"/>
          <w:szCs w:val="18"/>
          <w:lang w:eastAsia="tr-TR"/>
        </w:rPr>
        <w:t>VI. İletişim</w:t>
      </w:r>
    </w:p>
    <w:p w14:paraId="524A4618" w14:textId="431CB191" w:rsidR="00707C69" w:rsidRDefault="00707C69" w:rsidP="00707C69">
      <w:pPr>
        <w:shd w:val="clear" w:color="auto" w:fill="FFFFFF"/>
        <w:spacing w:after="160" w:line="240" w:lineRule="auto"/>
        <w:jc w:val="both"/>
        <w:rPr>
          <w:rFonts w:ascii="Times New Roman" w:eastAsia="Times New Roman" w:hAnsi="Times New Roman" w:cs="Times New Roman"/>
          <w:color w:val="666666"/>
          <w:sz w:val="18"/>
          <w:szCs w:val="18"/>
          <w:lang w:eastAsia="tr-TR"/>
        </w:rPr>
      </w:pPr>
      <w:r w:rsidRPr="00707C69">
        <w:rPr>
          <w:rFonts w:ascii="Times New Roman" w:eastAsia="Times New Roman" w:hAnsi="Times New Roman" w:cs="Times New Roman"/>
          <w:color w:val="666666"/>
          <w:sz w:val="18"/>
          <w:szCs w:val="18"/>
          <w:lang w:eastAsia="tr-TR"/>
        </w:rPr>
        <w:t>Kişisel Verilerin Korunması Kanununun uygulanması ile ilgili soru ve taleplerinizi  (</w:t>
      </w:r>
      <w:r w:rsidR="00DA5485">
        <w:rPr>
          <w:rFonts w:ascii="Times New Roman" w:eastAsia="Times New Roman" w:hAnsi="Times New Roman" w:cs="Times New Roman"/>
          <w:color w:val="666666"/>
          <w:sz w:val="18"/>
          <w:szCs w:val="18"/>
          <w:lang w:eastAsia="tr-TR"/>
        </w:rPr>
        <w:t>iletişim formu, sosyal medya mecraları, arama vb. yollarla</w:t>
      </w:r>
      <w:r w:rsidRPr="00707C69">
        <w:rPr>
          <w:rFonts w:ascii="Times New Roman" w:eastAsia="Times New Roman" w:hAnsi="Times New Roman" w:cs="Times New Roman"/>
          <w:color w:val="666666"/>
          <w:sz w:val="18"/>
          <w:szCs w:val="18"/>
          <w:lang w:eastAsia="tr-TR"/>
        </w:rPr>
        <w:t>), “</w:t>
      </w:r>
      <w:r w:rsidR="00DA5485" w:rsidRPr="00DA5485">
        <w:rPr>
          <w:rFonts w:ascii="Helvetica" w:hAnsi="Helvetica" w:cs="Helvetica"/>
          <w:color w:val="666666"/>
          <w:sz w:val="18"/>
          <w:szCs w:val="21"/>
          <w:shd w:val="clear" w:color="auto" w:fill="FFFFFF"/>
        </w:rPr>
        <w:t>Oğuzlar Mahallesi İlhami Soysal Sokak 20/7 Balgat Çankaya ANKARA</w:t>
      </w:r>
      <w:r w:rsidRPr="00707C69">
        <w:rPr>
          <w:rFonts w:ascii="Times New Roman" w:eastAsia="Times New Roman" w:hAnsi="Times New Roman" w:cs="Times New Roman"/>
          <w:color w:val="666666"/>
          <w:sz w:val="18"/>
          <w:szCs w:val="18"/>
          <w:lang w:eastAsia="tr-TR"/>
        </w:rPr>
        <w:t xml:space="preserve">” adresine ya da </w:t>
      </w:r>
      <w:r w:rsidR="00DA5485">
        <w:rPr>
          <w:rFonts w:ascii="Times New Roman" w:eastAsia="Times New Roman" w:hAnsi="Times New Roman" w:cs="Times New Roman"/>
          <w:color w:val="666666"/>
          <w:sz w:val="18"/>
          <w:szCs w:val="18"/>
          <w:lang w:eastAsia="tr-TR"/>
        </w:rPr>
        <w:t xml:space="preserve">E-POSTA </w:t>
      </w:r>
      <w:r w:rsidRPr="00707C69">
        <w:rPr>
          <w:rFonts w:ascii="Times New Roman" w:eastAsia="Times New Roman" w:hAnsi="Times New Roman" w:cs="Times New Roman"/>
          <w:color w:val="666666"/>
          <w:sz w:val="18"/>
          <w:szCs w:val="18"/>
          <w:lang w:eastAsia="tr-TR"/>
        </w:rPr>
        <w:t>adresinizden </w:t>
      </w:r>
      <w:hyperlink r:id="rId6" w:history="1">
        <w:r w:rsidR="009A7292" w:rsidRPr="00351C3F">
          <w:rPr>
            <w:rStyle w:val="Kpr"/>
            <w:rFonts w:ascii="Times New Roman" w:eastAsia="Times New Roman" w:hAnsi="Times New Roman" w:cs="Times New Roman"/>
            <w:sz w:val="20"/>
            <w:szCs w:val="24"/>
            <w:lang w:eastAsia="tr-TR"/>
          </w:rPr>
          <w:t>ayhan@pmcproje.com</w:t>
        </w:r>
      </w:hyperlink>
      <w:r w:rsidR="009A7292">
        <w:rPr>
          <w:rFonts w:ascii="Times New Roman" w:eastAsia="Times New Roman" w:hAnsi="Times New Roman" w:cs="Times New Roman"/>
          <w:color w:val="666666"/>
          <w:sz w:val="20"/>
          <w:szCs w:val="24"/>
          <w:lang w:eastAsia="tr-TR"/>
        </w:rPr>
        <w:t xml:space="preserve"> </w:t>
      </w:r>
      <w:r w:rsidRPr="00707C69">
        <w:rPr>
          <w:rFonts w:ascii="Times New Roman" w:eastAsia="Times New Roman" w:hAnsi="Times New Roman" w:cs="Times New Roman"/>
          <w:color w:val="666666"/>
          <w:sz w:val="18"/>
          <w:szCs w:val="18"/>
          <w:lang w:eastAsia="tr-TR"/>
        </w:rPr>
        <w:t> adresine yazılı olarak iletebilirsiniz. Soru ve taleplerinizin cevaplandırılabilmesi için, talebinizin açık ve net olması gerekmektedir.</w:t>
      </w:r>
      <w:r w:rsidR="00630BAB">
        <w:rPr>
          <w:rFonts w:ascii="Times New Roman" w:eastAsia="Times New Roman" w:hAnsi="Times New Roman" w:cs="Times New Roman"/>
          <w:color w:val="666666"/>
          <w:sz w:val="18"/>
          <w:szCs w:val="18"/>
          <w:lang w:eastAsia="tr-TR"/>
        </w:rPr>
        <w:t xml:space="preserve"> Veri sorumlusu Ayhan APAYDIN </w:t>
      </w:r>
      <w:proofErr w:type="spellStart"/>
      <w:r w:rsidR="00630BAB">
        <w:rPr>
          <w:rFonts w:ascii="Times New Roman" w:eastAsia="Times New Roman" w:hAnsi="Times New Roman" w:cs="Times New Roman"/>
          <w:color w:val="666666"/>
          <w:sz w:val="18"/>
          <w:szCs w:val="18"/>
          <w:lang w:eastAsia="tr-TR"/>
        </w:rPr>
        <w:t>dır</w:t>
      </w:r>
      <w:proofErr w:type="spellEnd"/>
      <w:r w:rsidR="00630BAB">
        <w:rPr>
          <w:rFonts w:ascii="Times New Roman" w:eastAsia="Times New Roman" w:hAnsi="Times New Roman" w:cs="Times New Roman"/>
          <w:color w:val="666666"/>
          <w:sz w:val="18"/>
          <w:szCs w:val="18"/>
          <w:lang w:eastAsia="tr-TR"/>
        </w:rPr>
        <w:t>. Her türlü başvurular en geç 5 ( beş) iş günü içinde cevaplandırılacaktır. Başvurular e-posta veya web formu üzerinden kabul edilecektir. Yukarda yazan eposta adresi ve Web sitesinde yazan web formu başvuru için geçerli yöntemlerdir.</w:t>
      </w:r>
    </w:p>
    <w:p w14:paraId="4FECEA76" w14:textId="4A86250C" w:rsidR="00630BAB" w:rsidRPr="00707C69" w:rsidRDefault="00630BAB" w:rsidP="00707C69">
      <w:pPr>
        <w:shd w:val="clear" w:color="auto" w:fill="FFFFFF"/>
        <w:spacing w:after="160" w:line="240" w:lineRule="auto"/>
        <w:jc w:val="both"/>
        <w:rPr>
          <w:rFonts w:ascii="Arial" w:eastAsia="Times New Roman" w:hAnsi="Arial" w:cs="Arial"/>
          <w:color w:val="666666"/>
          <w:sz w:val="18"/>
          <w:szCs w:val="18"/>
          <w:lang w:eastAsia="tr-TR"/>
        </w:rPr>
      </w:pPr>
      <w:r>
        <w:rPr>
          <w:rFonts w:ascii="Times New Roman" w:eastAsia="Times New Roman" w:hAnsi="Times New Roman" w:cs="Times New Roman"/>
          <w:color w:val="666666"/>
          <w:sz w:val="18"/>
          <w:szCs w:val="18"/>
          <w:lang w:eastAsia="tr-TR"/>
        </w:rPr>
        <w:t>GSM: 0532 653 5025- 0312 4737534 Telefon</w:t>
      </w:r>
    </w:p>
    <w:p w14:paraId="066FEB93" w14:textId="2DD3CFF2" w:rsidR="00533B6B" w:rsidRPr="00D674B7" w:rsidRDefault="00D674B7" w:rsidP="00D674B7">
      <w:pPr>
        <w:shd w:val="clear" w:color="auto" w:fill="FFFFFF"/>
        <w:spacing w:after="160" w:line="240" w:lineRule="auto"/>
        <w:jc w:val="both"/>
        <w:rPr>
          <w:rFonts w:ascii="Times New Roman" w:eastAsia="Times New Roman" w:hAnsi="Times New Roman" w:cs="Times New Roman"/>
          <w:b/>
          <w:bCs/>
          <w:color w:val="666666"/>
          <w:sz w:val="18"/>
          <w:szCs w:val="18"/>
          <w:lang w:eastAsia="tr-TR"/>
        </w:rPr>
      </w:pPr>
      <w:proofErr w:type="spellStart"/>
      <w:r w:rsidRPr="00D674B7">
        <w:rPr>
          <w:rFonts w:ascii="Times New Roman" w:eastAsia="Times New Roman" w:hAnsi="Times New Roman" w:cs="Times New Roman"/>
          <w:b/>
          <w:bCs/>
          <w:color w:val="666666"/>
          <w:sz w:val="18"/>
          <w:szCs w:val="18"/>
          <w:lang w:eastAsia="tr-TR"/>
        </w:rPr>
        <w:t>Vıı</w:t>
      </w:r>
      <w:proofErr w:type="spellEnd"/>
      <w:r w:rsidRPr="00D674B7">
        <w:rPr>
          <w:rFonts w:ascii="Times New Roman" w:eastAsia="Times New Roman" w:hAnsi="Times New Roman" w:cs="Times New Roman"/>
          <w:b/>
          <w:bCs/>
          <w:color w:val="666666"/>
          <w:sz w:val="18"/>
          <w:szCs w:val="18"/>
          <w:lang w:eastAsia="tr-TR"/>
        </w:rPr>
        <w:t>. Çerez Politikası</w:t>
      </w:r>
    </w:p>
    <w:p w14:paraId="6A49CCBB" w14:textId="77777777" w:rsidR="00D674B7" w:rsidRPr="00D674B7" w:rsidRDefault="00D674B7" w:rsidP="00D674B7">
      <w:pPr>
        <w:rPr>
          <w:rFonts w:ascii="Times New Roman" w:eastAsia="Times New Roman" w:hAnsi="Times New Roman" w:cs="Times New Roman"/>
          <w:color w:val="666666"/>
          <w:sz w:val="18"/>
          <w:szCs w:val="18"/>
          <w:lang w:eastAsia="tr-TR"/>
        </w:rPr>
      </w:pPr>
      <w:r w:rsidRPr="00D674B7">
        <w:rPr>
          <w:rFonts w:ascii="Times New Roman" w:eastAsia="Times New Roman" w:hAnsi="Times New Roman" w:cs="Times New Roman"/>
          <w:color w:val="666666"/>
          <w:sz w:val="18"/>
          <w:szCs w:val="18"/>
          <w:lang w:eastAsia="tr-TR"/>
        </w:rPr>
        <w:t>Çerezler, web sitemizi ziyaret ettiğinizde tarayıcınız aracılığıyla cihazınıza kaydedilen küçük metin dosyalarıdır. Bu dosyalar, web sitemizin daha verimli çalışmasını sağlar ve kullanıcı deneyiminizi geliştirir.</w:t>
      </w:r>
    </w:p>
    <w:p w14:paraId="424F9DA4" w14:textId="77777777" w:rsidR="00D674B7" w:rsidRPr="00D674B7" w:rsidRDefault="00D674B7" w:rsidP="00D674B7">
      <w:pPr>
        <w:rPr>
          <w:rFonts w:ascii="Times New Roman" w:eastAsia="Times New Roman" w:hAnsi="Times New Roman" w:cs="Times New Roman"/>
          <w:color w:val="666666"/>
          <w:sz w:val="18"/>
          <w:szCs w:val="18"/>
          <w:lang w:eastAsia="tr-TR"/>
        </w:rPr>
      </w:pPr>
      <w:r w:rsidRPr="00D674B7">
        <w:rPr>
          <w:rFonts w:ascii="Times New Roman" w:eastAsia="Times New Roman" w:hAnsi="Times New Roman" w:cs="Times New Roman"/>
          <w:color w:val="666666"/>
          <w:sz w:val="18"/>
          <w:szCs w:val="18"/>
          <w:lang w:eastAsia="tr-TR"/>
        </w:rPr>
        <w:t>Web sitemizde aşağıdaki türde çerezler kullanılmaktadır:</w:t>
      </w:r>
    </w:p>
    <w:p w14:paraId="00433910" w14:textId="77777777" w:rsidR="00D674B7" w:rsidRPr="00D674B7" w:rsidRDefault="00D674B7" w:rsidP="00D674B7">
      <w:pPr>
        <w:rPr>
          <w:rFonts w:ascii="Times New Roman" w:eastAsia="Times New Roman" w:hAnsi="Times New Roman" w:cs="Times New Roman"/>
          <w:color w:val="666666"/>
          <w:sz w:val="18"/>
          <w:szCs w:val="18"/>
          <w:lang w:eastAsia="tr-TR"/>
        </w:rPr>
      </w:pPr>
      <w:r w:rsidRPr="00D674B7">
        <w:rPr>
          <w:rFonts w:ascii="Times New Roman" w:eastAsia="Times New Roman" w:hAnsi="Times New Roman" w:cs="Times New Roman"/>
          <w:color w:val="666666"/>
          <w:sz w:val="18"/>
          <w:szCs w:val="18"/>
          <w:lang w:eastAsia="tr-TR"/>
        </w:rPr>
        <w:t>Zorunlu Çerezler: Web sitemizin temel işlevlerinin çalışması için gereklidir. Bu çerezler olmadan sitemiz düzgün çalışmaz.</w:t>
      </w:r>
    </w:p>
    <w:p w14:paraId="0C8DE2E2" w14:textId="77777777" w:rsidR="00D674B7" w:rsidRPr="00D674B7" w:rsidRDefault="00D674B7" w:rsidP="00D674B7">
      <w:pPr>
        <w:rPr>
          <w:rFonts w:ascii="Times New Roman" w:eastAsia="Times New Roman" w:hAnsi="Times New Roman" w:cs="Times New Roman"/>
          <w:color w:val="666666"/>
          <w:sz w:val="18"/>
          <w:szCs w:val="18"/>
          <w:lang w:eastAsia="tr-TR"/>
        </w:rPr>
      </w:pPr>
      <w:r w:rsidRPr="00D674B7">
        <w:rPr>
          <w:rFonts w:ascii="Times New Roman" w:eastAsia="Times New Roman" w:hAnsi="Times New Roman" w:cs="Times New Roman"/>
          <w:color w:val="666666"/>
          <w:sz w:val="18"/>
          <w:szCs w:val="18"/>
          <w:lang w:eastAsia="tr-TR"/>
        </w:rPr>
        <w:t>Performans Çerezleri: Ziyaretçilerin sitemizi nasıl kullandığını anlamamıza yardımcı olur. Bu çerezler, sayfa trafiği ve kullanıcı davranışları hakkında anonim bilgiler toplar.</w:t>
      </w:r>
    </w:p>
    <w:p w14:paraId="1FFC059C" w14:textId="77777777" w:rsidR="00D674B7" w:rsidRPr="00D674B7" w:rsidRDefault="00D674B7" w:rsidP="00D674B7">
      <w:pPr>
        <w:rPr>
          <w:rFonts w:ascii="Times New Roman" w:eastAsia="Times New Roman" w:hAnsi="Times New Roman" w:cs="Times New Roman"/>
          <w:color w:val="666666"/>
          <w:sz w:val="18"/>
          <w:szCs w:val="18"/>
          <w:lang w:eastAsia="tr-TR"/>
        </w:rPr>
      </w:pPr>
      <w:r w:rsidRPr="00D674B7">
        <w:rPr>
          <w:rFonts w:ascii="Times New Roman" w:eastAsia="Times New Roman" w:hAnsi="Times New Roman" w:cs="Times New Roman"/>
          <w:color w:val="666666"/>
          <w:sz w:val="18"/>
          <w:szCs w:val="18"/>
          <w:lang w:eastAsia="tr-TR"/>
        </w:rPr>
        <w:t>Fonksiyonel Çerezler: Tercihlerinizi hatırlayarak (örneğin, dil seçimi) kişiselleştirilmiş bir deneyim sunmamızı sağlar.</w:t>
      </w:r>
    </w:p>
    <w:p w14:paraId="3BCD5C6C" w14:textId="77777777" w:rsidR="00D674B7" w:rsidRPr="00D674B7" w:rsidRDefault="00D674B7" w:rsidP="00D674B7">
      <w:pPr>
        <w:rPr>
          <w:rFonts w:ascii="Times New Roman" w:eastAsia="Times New Roman" w:hAnsi="Times New Roman" w:cs="Times New Roman"/>
          <w:color w:val="666666"/>
          <w:sz w:val="18"/>
          <w:szCs w:val="18"/>
          <w:lang w:eastAsia="tr-TR"/>
        </w:rPr>
      </w:pPr>
      <w:r w:rsidRPr="00D674B7">
        <w:rPr>
          <w:rFonts w:ascii="Times New Roman" w:eastAsia="Times New Roman" w:hAnsi="Times New Roman" w:cs="Times New Roman"/>
          <w:color w:val="666666"/>
          <w:sz w:val="18"/>
          <w:szCs w:val="18"/>
          <w:lang w:eastAsia="tr-TR"/>
        </w:rPr>
        <w:t>Reklam Çerezleri: İlgi alanlarınıza göre size özel reklamlar göstermek için kullanılır.</w:t>
      </w:r>
    </w:p>
    <w:p w14:paraId="5B7D275A" w14:textId="77777777" w:rsidR="00D674B7" w:rsidRDefault="00D674B7" w:rsidP="00D674B7">
      <w:pPr>
        <w:rPr>
          <w:rFonts w:ascii="Times New Roman" w:eastAsia="Times New Roman" w:hAnsi="Times New Roman" w:cs="Times New Roman"/>
          <w:color w:val="666666"/>
          <w:sz w:val="18"/>
          <w:szCs w:val="18"/>
          <w:lang w:eastAsia="tr-TR"/>
        </w:rPr>
      </w:pPr>
      <w:r w:rsidRPr="00D674B7">
        <w:rPr>
          <w:rFonts w:ascii="Times New Roman" w:eastAsia="Times New Roman" w:hAnsi="Times New Roman" w:cs="Times New Roman"/>
          <w:color w:val="666666"/>
          <w:sz w:val="18"/>
          <w:szCs w:val="18"/>
          <w:lang w:eastAsia="tr-TR"/>
        </w:rPr>
        <w:t>Tarayıcınızın ayarlarını kullanarak çerezleri kabul etmeyebilir, silebilir veya engelleyebilirsiniz. Ancak, zorunlu çerezleri devre dışı bırakmanız durumunda web sitemizin bazı özellikleri düzgün çalışmayabilir.</w:t>
      </w:r>
    </w:p>
    <w:p w14:paraId="302F90D5" w14:textId="652E0360" w:rsidR="00EC54ED" w:rsidRPr="00D674B7" w:rsidRDefault="00EC54ED" w:rsidP="00D674B7">
      <w:pPr>
        <w:rPr>
          <w:rFonts w:ascii="Times New Roman" w:eastAsia="Times New Roman" w:hAnsi="Times New Roman" w:cs="Times New Roman"/>
          <w:color w:val="666666"/>
          <w:sz w:val="18"/>
          <w:szCs w:val="18"/>
          <w:lang w:eastAsia="tr-TR"/>
        </w:rPr>
      </w:pPr>
      <w:r>
        <w:rPr>
          <w:rFonts w:ascii="Times New Roman" w:eastAsia="Times New Roman" w:hAnsi="Times New Roman" w:cs="Times New Roman"/>
          <w:color w:val="666666"/>
          <w:sz w:val="18"/>
          <w:szCs w:val="18"/>
          <w:lang w:eastAsia="tr-TR"/>
        </w:rPr>
        <w:lastRenderedPageBreak/>
        <w:t>Sözleşmenin yürürlüğü kullanıcının hesaplamaya başlaması komutunu kullanarak kişisel verilerini girmesi, abonelik ve satın alma işlemi ile başlar.  Sözleşmede yapılacak değişiklikler öncesinde kullanıcıya web sitesi üzerinden beyan ettiği iletişim bilgisine gönderilir. İlgili mevzuatlar Firmanın sözleşmede değişiklik yapmasını istemesi halinde kullanıcı iş bu değişikliğin tek taraflı olarak yapıldığını kabul etmiş sayılır. PMC proje söz konusu değiş</w:t>
      </w:r>
      <w:r w:rsidR="003573A7">
        <w:rPr>
          <w:rFonts w:ascii="Times New Roman" w:eastAsia="Times New Roman" w:hAnsi="Times New Roman" w:cs="Times New Roman"/>
          <w:color w:val="666666"/>
          <w:sz w:val="18"/>
          <w:szCs w:val="18"/>
          <w:lang w:eastAsia="tr-TR"/>
        </w:rPr>
        <w:t>i</w:t>
      </w:r>
      <w:r>
        <w:rPr>
          <w:rFonts w:ascii="Times New Roman" w:eastAsia="Times New Roman" w:hAnsi="Times New Roman" w:cs="Times New Roman"/>
          <w:color w:val="666666"/>
          <w:sz w:val="18"/>
          <w:szCs w:val="18"/>
          <w:lang w:eastAsia="tr-TR"/>
        </w:rPr>
        <w:t>kliği en geç 5 iş günü içinde kullanıc</w:t>
      </w:r>
      <w:r w:rsidR="00EF265F">
        <w:rPr>
          <w:rFonts w:ascii="Times New Roman" w:eastAsia="Times New Roman" w:hAnsi="Times New Roman" w:cs="Times New Roman"/>
          <w:color w:val="666666"/>
          <w:sz w:val="18"/>
          <w:szCs w:val="18"/>
          <w:lang w:eastAsia="tr-TR"/>
        </w:rPr>
        <w:t>ı</w:t>
      </w:r>
      <w:r>
        <w:rPr>
          <w:rFonts w:ascii="Times New Roman" w:eastAsia="Times New Roman" w:hAnsi="Times New Roman" w:cs="Times New Roman"/>
          <w:color w:val="666666"/>
          <w:sz w:val="18"/>
          <w:szCs w:val="18"/>
          <w:lang w:eastAsia="tr-TR"/>
        </w:rPr>
        <w:t>ya bildirir.</w:t>
      </w:r>
    </w:p>
    <w:sectPr w:rsidR="00EC54ED" w:rsidRPr="00D674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DA1D7D"/>
    <w:multiLevelType w:val="multilevel"/>
    <w:tmpl w:val="0842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403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C69"/>
    <w:rsid w:val="00004C3F"/>
    <w:rsid w:val="003573A7"/>
    <w:rsid w:val="00533B6B"/>
    <w:rsid w:val="00630BAB"/>
    <w:rsid w:val="00707C69"/>
    <w:rsid w:val="00891FBD"/>
    <w:rsid w:val="009A7292"/>
    <w:rsid w:val="009E025E"/>
    <w:rsid w:val="00A50DE3"/>
    <w:rsid w:val="00C613E3"/>
    <w:rsid w:val="00D674B7"/>
    <w:rsid w:val="00DA5485"/>
    <w:rsid w:val="00EC54ED"/>
    <w:rsid w:val="00EF265F"/>
    <w:rsid w:val="00F26F3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FD7AF"/>
  <w15:docId w15:val="{FAEA703D-1F24-47FC-90CF-3833E214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BAB"/>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7C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9A7292"/>
    <w:rPr>
      <w:color w:val="0000FF" w:themeColor="hyperlink"/>
      <w:u w:val="single"/>
    </w:rPr>
  </w:style>
  <w:style w:type="character" w:styleId="zmlenmeyenBahsetme">
    <w:name w:val="Unresolved Mention"/>
    <w:basedOn w:val="VarsaylanParagrafYazTipi"/>
    <w:uiPriority w:val="99"/>
    <w:semiHidden/>
    <w:unhideWhenUsed/>
    <w:rsid w:val="009A7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00928">
      <w:bodyDiv w:val="1"/>
      <w:marLeft w:val="0"/>
      <w:marRight w:val="0"/>
      <w:marTop w:val="0"/>
      <w:marBottom w:val="0"/>
      <w:divBdr>
        <w:top w:val="none" w:sz="0" w:space="0" w:color="auto"/>
        <w:left w:val="none" w:sz="0" w:space="0" w:color="auto"/>
        <w:bottom w:val="none" w:sz="0" w:space="0" w:color="auto"/>
        <w:right w:val="none" w:sz="0" w:space="0" w:color="auto"/>
      </w:divBdr>
    </w:div>
    <w:div w:id="283050078">
      <w:bodyDiv w:val="1"/>
      <w:marLeft w:val="0"/>
      <w:marRight w:val="0"/>
      <w:marTop w:val="0"/>
      <w:marBottom w:val="0"/>
      <w:divBdr>
        <w:top w:val="none" w:sz="0" w:space="0" w:color="auto"/>
        <w:left w:val="none" w:sz="0" w:space="0" w:color="auto"/>
        <w:bottom w:val="none" w:sz="0" w:space="0" w:color="auto"/>
        <w:right w:val="none" w:sz="0" w:space="0" w:color="auto"/>
      </w:divBdr>
    </w:div>
    <w:div w:id="200226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yhan@pmcproje.com" TargetMode="External"/><Relationship Id="rId5" Type="http://schemas.openxmlformats.org/officeDocument/2006/relationships/hyperlink" Target="http://www.finraks.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1326</Words>
  <Characters>7561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2021-04-02T07:42:00Z</cp:lastPrinted>
  <dcterms:created xsi:type="dcterms:W3CDTF">2021-03-25T14:49:00Z</dcterms:created>
  <dcterms:modified xsi:type="dcterms:W3CDTF">2025-02-15T16:26:00Z</dcterms:modified>
</cp:coreProperties>
</file>